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A4" w:rsidRDefault="00A47DA4" w:rsidP="00665587">
      <w:pPr>
        <w:pStyle w:val="3"/>
        <w:spacing w:line="240" w:lineRule="auto"/>
        <w:ind w:left="0"/>
        <w:jc w:val="center"/>
        <w:rPr>
          <w:szCs w:val="28"/>
        </w:rPr>
      </w:pPr>
    </w:p>
    <w:p w:rsidR="00A33593" w:rsidRDefault="00A33593" w:rsidP="00A33593">
      <w:pPr>
        <w:pStyle w:val="3"/>
        <w:spacing w:line="240" w:lineRule="auto"/>
        <w:ind w:left="0"/>
        <w:jc w:val="right"/>
        <w:rPr>
          <w:b/>
        </w:rPr>
      </w:pPr>
      <w:r>
        <w:rPr>
          <w:b/>
        </w:rPr>
        <w:t>Проект</w:t>
      </w:r>
    </w:p>
    <w:p w:rsidR="00E15797" w:rsidRPr="00E95293" w:rsidRDefault="00E15797" w:rsidP="00495511">
      <w:pPr>
        <w:pStyle w:val="3"/>
        <w:spacing w:line="240" w:lineRule="auto"/>
        <w:ind w:left="0"/>
        <w:jc w:val="center"/>
        <w:rPr>
          <w:b/>
        </w:rPr>
      </w:pPr>
      <w:r w:rsidRPr="00E95293">
        <w:rPr>
          <w:b/>
        </w:rPr>
        <w:t>ПОЛОЖЕНИЕ</w:t>
      </w:r>
    </w:p>
    <w:p w:rsidR="00E15797" w:rsidRPr="00E95293" w:rsidRDefault="00E15797" w:rsidP="00495511">
      <w:pPr>
        <w:jc w:val="center"/>
        <w:rPr>
          <w:b/>
          <w:sz w:val="28"/>
          <w:szCs w:val="28"/>
        </w:rPr>
      </w:pPr>
      <w:r w:rsidRPr="00E95293">
        <w:rPr>
          <w:b/>
          <w:sz w:val="28"/>
        </w:rPr>
        <w:t xml:space="preserve">об Областном </w:t>
      </w:r>
      <w:r w:rsidRPr="00E95293">
        <w:rPr>
          <w:b/>
          <w:sz w:val="28"/>
          <w:szCs w:val="28"/>
        </w:rPr>
        <w:t>фестивале</w:t>
      </w:r>
    </w:p>
    <w:p w:rsidR="00E15797" w:rsidRPr="00E95293" w:rsidRDefault="00E15797" w:rsidP="00495511">
      <w:pPr>
        <w:pStyle w:val="1"/>
        <w:jc w:val="center"/>
        <w:rPr>
          <w:b/>
          <w:sz w:val="28"/>
          <w:szCs w:val="28"/>
        </w:rPr>
      </w:pPr>
      <w:r w:rsidRPr="00E95293">
        <w:rPr>
          <w:b/>
          <w:sz w:val="28"/>
          <w:szCs w:val="28"/>
        </w:rPr>
        <w:t>юных сказителей «Доброе слово»</w:t>
      </w:r>
    </w:p>
    <w:p w:rsidR="00E15797" w:rsidRPr="00E95293" w:rsidRDefault="00E15797" w:rsidP="00A47DA4">
      <w:pPr>
        <w:pStyle w:val="1"/>
        <w:ind w:firstLine="709"/>
        <w:jc w:val="center"/>
        <w:rPr>
          <w:b/>
          <w:sz w:val="28"/>
          <w:szCs w:val="28"/>
        </w:rPr>
      </w:pPr>
    </w:p>
    <w:p w:rsidR="00E15797" w:rsidRPr="00E95293" w:rsidRDefault="00E15797" w:rsidP="00495511">
      <w:pPr>
        <w:numPr>
          <w:ilvl w:val="0"/>
          <w:numId w:val="1"/>
        </w:numPr>
        <w:suppressAutoHyphens/>
        <w:ind w:left="0" w:firstLine="0"/>
        <w:jc w:val="center"/>
        <w:rPr>
          <w:b/>
          <w:sz w:val="28"/>
        </w:rPr>
      </w:pPr>
      <w:r w:rsidRPr="00E95293">
        <w:rPr>
          <w:b/>
          <w:sz w:val="28"/>
        </w:rPr>
        <w:t xml:space="preserve">Общие положения </w:t>
      </w:r>
    </w:p>
    <w:p w:rsidR="00E15797" w:rsidRPr="00E95293" w:rsidRDefault="00E15797" w:rsidP="00A47DA4">
      <w:pPr>
        <w:suppressAutoHyphens/>
        <w:ind w:left="786" w:firstLine="709"/>
        <w:jc w:val="center"/>
        <w:rPr>
          <w:sz w:val="28"/>
        </w:rPr>
      </w:pPr>
    </w:p>
    <w:p w:rsidR="00FC725E" w:rsidRPr="00630C04" w:rsidRDefault="00E15797" w:rsidP="00A47DA4">
      <w:pPr>
        <w:ind w:firstLine="709"/>
        <w:jc w:val="both"/>
        <w:rPr>
          <w:color w:val="FF0000"/>
          <w:sz w:val="28"/>
          <w:szCs w:val="28"/>
        </w:rPr>
      </w:pPr>
      <w:r w:rsidRPr="00E95293">
        <w:rPr>
          <w:spacing w:val="-10"/>
          <w:sz w:val="28"/>
          <w:szCs w:val="28"/>
        </w:rPr>
        <w:t xml:space="preserve">1.1. </w:t>
      </w:r>
      <w:proofErr w:type="gramStart"/>
      <w:r w:rsidR="00FC725E">
        <w:rPr>
          <w:spacing w:val="-10"/>
          <w:sz w:val="28"/>
          <w:szCs w:val="28"/>
        </w:rPr>
        <w:t xml:space="preserve">Фестиваль проводится в рамках реализации </w:t>
      </w:r>
      <w:r w:rsidR="00FC725E" w:rsidRPr="00FC725E">
        <w:rPr>
          <w:sz w:val="28"/>
          <w:szCs w:val="28"/>
        </w:rPr>
        <w:t>Межведомственного регионал</w:t>
      </w:r>
      <w:r w:rsidR="00FC725E">
        <w:rPr>
          <w:sz w:val="28"/>
          <w:szCs w:val="28"/>
        </w:rPr>
        <w:t>ьного плана мероприятий на 2016</w:t>
      </w:r>
      <w:r w:rsidR="00FC725E" w:rsidRPr="00FC725E">
        <w:rPr>
          <w:sz w:val="28"/>
          <w:szCs w:val="28"/>
        </w:rPr>
        <w:t>-2020 годы по реализации Концепции развития дополнительного образования детей, утвержденного постановлением Правительства области от 14 марта 2</w:t>
      </w:r>
      <w:r w:rsidR="00FC725E">
        <w:rPr>
          <w:sz w:val="28"/>
          <w:szCs w:val="28"/>
        </w:rPr>
        <w:t>0</w:t>
      </w:r>
      <w:r w:rsidR="00FC725E" w:rsidRPr="00FC725E">
        <w:rPr>
          <w:sz w:val="28"/>
          <w:szCs w:val="28"/>
        </w:rPr>
        <w:t>16 года №</w:t>
      </w:r>
      <w:r w:rsidR="00FC725E">
        <w:rPr>
          <w:sz w:val="28"/>
          <w:szCs w:val="28"/>
        </w:rPr>
        <w:t xml:space="preserve"> </w:t>
      </w:r>
      <w:r w:rsidR="00FC725E" w:rsidRPr="00FC725E">
        <w:rPr>
          <w:sz w:val="28"/>
          <w:szCs w:val="28"/>
        </w:rPr>
        <w:t>220, в соответствии с</w:t>
      </w:r>
      <w:r w:rsidR="00FC725E">
        <w:rPr>
          <w:sz w:val="28"/>
          <w:szCs w:val="28"/>
        </w:rPr>
        <w:t xml:space="preserve"> государственной программой «Развитие образования  Вологодской области  на 2013-2020 годы», утвержденной постановлением Правительства области от 22 октября 2012 года № 1243</w:t>
      </w:r>
      <w:r w:rsidR="00A33593">
        <w:rPr>
          <w:sz w:val="28"/>
          <w:szCs w:val="28"/>
        </w:rPr>
        <w:t>.</w:t>
      </w:r>
      <w:proofErr w:type="gramEnd"/>
    </w:p>
    <w:p w:rsidR="00FC725E" w:rsidRPr="00E95293" w:rsidRDefault="00E15797" w:rsidP="00FC725E">
      <w:pPr>
        <w:ind w:firstLine="709"/>
        <w:jc w:val="both"/>
        <w:rPr>
          <w:sz w:val="28"/>
          <w:szCs w:val="28"/>
        </w:rPr>
      </w:pPr>
      <w:r w:rsidRPr="00E95293">
        <w:rPr>
          <w:spacing w:val="-10"/>
          <w:sz w:val="28"/>
          <w:szCs w:val="28"/>
        </w:rPr>
        <w:t xml:space="preserve">1.2. </w:t>
      </w:r>
      <w:r w:rsidR="00FC725E">
        <w:rPr>
          <w:sz w:val="28"/>
          <w:szCs w:val="28"/>
        </w:rPr>
        <w:t xml:space="preserve">Настоящее </w:t>
      </w:r>
      <w:r w:rsidR="00FC725E" w:rsidRPr="00E95293">
        <w:rPr>
          <w:spacing w:val="-10"/>
          <w:sz w:val="28"/>
          <w:szCs w:val="28"/>
        </w:rPr>
        <w:t xml:space="preserve">Положение об </w:t>
      </w:r>
      <w:r w:rsidR="00FC725E" w:rsidRPr="00E95293">
        <w:rPr>
          <w:sz w:val="28"/>
        </w:rPr>
        <w:t>Областном фестивале</w:t>
      </w:r>
      <w:r w:rsidR="00FC725E" w:rsidRPr="00E95293">
        <w:rPr>
          <w:sz w:val="28"/>
          <w:szCs w:val="28"/>
        </w:rPr>
        <w:t xml:space="preserve"> юных сказителей</w:t>
      </w:r>
      <w:r w:rsidR="00FC725E" w:rsidRPr="00E95293">
        <w:rPr>
          <w:sz w:val="28"/>
        </w:rPr>
        <w:t xml:space="preserve"> «Доброе слово»</w:t>
      </w:r>
      <w:r w:rsidR="00FC725E" w:rsidRPr="00E95293">
        <w:rPr>
          <w:spacing w:val="-10"/>
          <w:sz w:val="28"/>
          <w:szCs w:val="28"/>
        </w:rPr>
        <w:t xml:space="preserve"> (далее – Положение, фестиваль) определяет </w:t>
      </w:r>
      <w:r w:rsidR="00FC725E" w:rsidRPr="00E95293">
        <w:rPr>
          <w:sz w:val="28"/>
          <w:szCs w:val="28"/>
        </w:rPr>
        <w:t xml:space="preserve">цель и задачи фестиваля, </w:t>
      </w:r>
      <w:r w:rsidR="00FC725E" w:rsidRPr="00E95293">
        <w:rPr>
          <w:spacing w:val="-10"/>
          <w:sz w:val="28"/>
          <w:szCs w:val="28"/>
        </w:rPr>
        <w:t xml:space="preserve">организатора, </w:t>
      </w:r>
      <w:r w:rsidR="00FC725E" w:rsidRPr="00E95293">
        <w:rPr>
          <w:sz w:val="28"/>
          <w:szCs w:val="28"/>
        </w:rPr>
        <w:t>функции организационного комитета и жюри фестиваля, устанавливает требования к участникам фестиваля, этапы и сроки проведения фестиваля, критерии отбора победителей и призеров фестиваля, финансовое обеспечение фестиваля.</w:t>
      </w:r>
    </w:p>
    <w:p w:rsidR="00FC725E" w:rsidRPr="00A55347" w:rsidRDefault="00E15797" w:rsidP="00FC725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E95293">
        <w:rPr>
          <w:sz w:val="28"/>
          <w:szCs w:val="28"/>
        </w:rPr>
        <w:t xml:space="preserve">1.3. </w:t>
      </w:r>
      <w:r w:rsidR="00FC725E" w:rsidRPr="00203844">
        <w:rPr>
          <w:sz w:val="28"/>
          <w:szCs w:val="28"/>
        </w:rPr>
        <w:t xml:space="preserve">Организатором фестиваля является Департамент образования области. Непосредственное проведение </w:t>
      </w:r>
      <w:r w:rsidR="00FC725E" w:rsidRPr="00203844">
        <w:rPr>
          <w:rFonts w:cs="Tahoma"/>
          <w:sz w:val="28"/>
          <w:szCs w:val="28"/>
        </w:rPr>
        <w:t xml:space="preserve">фестиваля </w:t>
      </w:r>
      <w:r w:rsidR="00FC725E" w:rsidRPr="00203844">
        <w:rPr>
          <w:sz w:val="28"/>
          <w:szCs w:val="28"/>
        </w:rPr>
        <w:t xml:space="preserve">осуществляет БОУ ДО </w:t>
      </w:r>
      <w:proofErr w:type="gramStart"/>
      <w:r w:rsidR="00FC725E" w:rsidRPr="00203844">
        <w:rPr>
          <w:sz w:val="28"/>
          <w:szCs w:val="28"/>
        </w:rPr>
        <w:t>ВО</w:t>
      </w:r>
      <w:proofErr w:type="gramEnd"/>
      <w:r w:rsidR="00FC725E" w:rsidRPr="00203844">
        <w:rPr>
          <w:sz w:val="28"/>
          <w:szCs w:val="28"/>
        </w:rPr>
        <w:t xml:space="preserve"> «Школа традиционной народной культуры» (далее также – Школа). Фестиваль проводится при поддержке </w:t>
      </w:r>
      <w:r w:rsidR="00FC725E" w:rsidRPr="00203844">
        <w:rPr>
          <w:rFonts w:cs="Tahoma"/>
          <w:sz w:val="28"/>
          <w:szCs w:val="28"/>
        </w:rPr>
        <w:t xml:space="preserve">БПОУ </w:t>
      </w:r>
      <w:proofErr w:type="gramStart"/>
      <w:r w:rsidR="00FC725E" w:rsidRPr="00203844">
        <w:rPr>
          <w:rFonts w:cs="Tahoma"/>
          <w:sz w:val="28"/>
          <w:szCs w:val="28"/>
        </w:rPr>
        <w:t>ВО</w:t>
      </w:r>
      <w:proofErr w:type="gramEnd"/>
      <w:r w:rsidR="00FC725E" w:rsidRPr="00203844">
        <w:rPr>
          <w:rFonts w:cs="Tahoma"/>
          <w:sz w:val="28"/>
          <w:szCs w:val="28"/>
        </w:rPr>
        <w:t xml:space="preserve"> «Губернаторский колледж народных промыслов»</w:t>
      </w:r>
      <w:r w:rsidR="00FC725E">
        <w:rPr>
          <w:rFonts w:cs="Tahoma"/>
          <w:sz w:val="28"/>
          <w:szCs w:val="28"/>
        </w:rPr>
        <w:t>, г. Вологда</w:t>
      </w:r>
      <w:r w:rsidR="00FC725E" w:rsidRPr="00203844">
        <w:rPr>
          <w:rFonts w:cs="Tahoma"/>
          <w:sz w:val="28"/>
          <w:szCs w:val="28"/>
        </w:rPr>
        <w:t xml:space="preserve"> </w:t>
      </w:r>
      <w:r w:rsidR="00FC725E" w:rsidRPr="00A55347">
        <w:rPr>
          <w:rFonts w:cs="Tahoma"/>
          <w:sz w:val="28"/>
          <w:szCs w:val="28"/>
        </w:rPr>
        <w:t xml:space="preserve">и </w:t>
      </w:r>
      <w:r w:rsidR="00630C04">
        <w:rPr>
          <w:sz w:val="28"/>
          <w:szCs w:val="28"/>
        </w:rPr>
        <w:t>МАОУ ДО «</w:t>
      </w:r>
      <w:r w:rsidR="00FC725E" w:rsidRPr="00A55347">
        <w:rPr>
          <w:sz w:val="28"/>
          <w:szCs w:val="28"/>
        </w:rPr>
        <w:t>Дво</w:t>
      </w:r>
      <w:r w:rsidR="00FC725E" w:rsidRPr="00A55347">
        <w:rPr>
          <w:sz w:val="28"/>
          <w:szCs w:val="28"/>
        </w:rPr>
        <w:softHyphen/>
        <w:t>рец дет</w:t>
      </w:r>
      <w:r w:rsidR="00FC725E" w:rsidRPr="00A55347">
        <w:rPr>
          <w:sz w:val="28"/>
          <w:szCs w:val="28"/>
        </w:rPr>
        <w:softHyphen/>
        <w:t>ско</w:t>
      </w:r>
      <w:r w:rsidR="00FC725E" w:rsidRPr="00A55347">
        <w:rPr>
          <w:sz w:val="28"/>
          <w:szCs w:val="28"/>
        </w:rPr>
        <w:softHyphen/>
        <w:t>го и юно</w:t>
      </w:r>
      <w:r w:rsidR="00FC725E" w:rsidRPr="00A55347">
        <w:rPr>
          <w:sz w:val="28"/>
          <w:szCs w:val="28"/>
        </w:rPr>
        <w:softHyphen/>
        <w:t>ше</w:t>
      </w:r>
      <w:r w:rsidR="00FC725E" w:rsidRPr="00A55347">
        <w:rPr>
          <w:sz w:val="28"/>
          <w:szCs w:val="28"/>
        </w:rPr>
        <w:softHyphen/>
        <w:t>ско</w:t>
      </w:r>
      <w:r w:rsidR="00FC725E" w:rsidRPr="00A55347">
        <w:rPr>
          <w:sz w:val="28"/>
          <w:szCs w:val="28"/>
        </w:rPr>
        <w:softHyphen/>
        <w:t>го твор</w:t>
      </w:r>
      <w:r w:rsidR="00FC725E" w:rsidRPr="00A55347">
        <w:rPr>
          <w:sz w:val="28"/>
          <w:szCs w:val="28"/>
        </w:rPr>
        <w:softHyphen/>
        <w:t>че</w:t>
      </w:r>
      <w:r w:rsidR="00FC725E" w:rsidRPr="00A55347">
        <w:rPr>
          <w:sz w:val="28"/>
          <w:szCs w:val="28"/>
        </w:rPr>
        <w:softHyphen/>
        <w:t>ства име</w:t>
      </w:r>
      <w:r w:rsidR="00FC725E" w:rsidRPr="00A55347">
        <w:rPr>
          <w:sz w:val="28"/>
          <w:szCs w:val="28"/>
        </w:rPr>
        <w:softHyphen/>
        <w:t>ни А.А. Алек</w:t>
      </w:r>
      <w:r w:rsidR="00FC725E" w:rsidRPr="00A55347">
        <w:rPr>
          <w:sz w:val="28"/>
          <w:szCs w:val="28"/>
        </w:rPr>
        <w:softHyphen/>
        <w:t>сее</w:t>
      </w:r>
      <w:r w:rsidR="00FC725E" w:rsidRPr="00A55347">
        <w:rPr>
          <w:sz w:val="28"/>
          <w:szCs w:val="28"/>
        </w:rPr>
        <w:softHyphen/>
        <w:t>вой</w:t>
      </w:r>
      <w:r w:rsidR="00630C04">
        <w:rPr>
          <w:sz w:val="28"/>
          <w:szCs w:val="28"/>
        </w:rPr>
        <w:t>»</w:t>
      </w:r>
      <w:r w:rsidR="00FC725E">
        <w:rPr>
          <w:sz w:val="28"/>
          <w:szCs w:val="28"/>
        </w:rPr>
        <w:t>, г. Череповец</w:t>
      </w:r>
      <w:r w:rsidR="00FC725E" w:rsidRPr="00A55347">
        <w:rPr>
          <w:sz w:val="28"/>
          <w:szCs w:val="28"/>
        </w:rPr>
        <w:t>.</w:t>
      </w:r>
    </w:p>
    <w:p w:rsidR="00FC725E" w:rsidRPr="00E95293" w:rsidRDefault="00E15797" w:rsidP="00FC725E">
      <w:pPr>
        <w:ind w:firstLine="709"/>
        <w:jc w:val="both"/>
        <w:rPr>
          <w:spacing w:val="-10"/>
          <w:sz w:val="28"/>
          <w:szCs w:val="28"/>
        </w:rPr>
      </w:pPr>
      <w:r w:rsidRPr="00203844">
        <w:rPr>
          <w:sz w:val="28"/>
          <w:szCs w:val="28"/>
        </w:rPr>
        <w:t xml:space="preserve">1.4. </w:t>
      </w:r>
      <w:r w:rsidR="00FC725E" w:rsidRPr="00E95293">
        <w:rPr>
          <w:sz w:val="28"/>
          <w:szCs w:val="28"/>
        </w:rPr>
        <w:t xml:space="preserve">Фестиваль проводится в целях сохранения и развития традиций </w:t>
      </w:r>
      <w:proofErr w:type="spellStart"/>
      <w:r w:rsidR="00FC725E" w:rsidRPr="00E95293">
        <w:rPr>
          <w:sz w:val="28"/>
          <w:szCs w:val="28"/>
        </w:rPr>
        <w:t>сказительства</w:t>
      </w:r>
      <w:proofErr w:type="spellEnd"/>
      <w:r w:rsidR="00FC725E" w:rsidRPr="00E95293">
        <w:rPr>
          <w:sz w:val="28"/>
          <w:szCs w:val="28"/>
        </w:rPr>
        <w:t xml:space="preserve"> Русского Севера.</w:t>
      </w:r>
    </w:p>
    <w:p w:rsidR="00FC725E" w:rsidRPr="00E95293" w:rsidRDefault="00E15797" w:rsidP="00FC725E">
      <w:pPr>
        <w:ind w:firstLine="709"/>
        <w:jc w:val="both"/>
        <w:rPr>
          <w:sz w:val="28"/>
          <w:szCs w:val="28"/>
        </w:rPr>
      </w:pPr>
      <w:r w:rsidRPr="00E95293">
        <w:rPr>
          <w:rFonts w:cs="Tahoma"/>
          <w:sz w:val="28"/>
          <w:szCs w:val="28"/>
        </w:rPr>
        <w:t xml:space="preserve">1.5. </w:t>
      </w:r>
      <w:r w:rsidR="00FC725E" w:rsidRPr="00E95293">
        <w:rPr>
          <w:sz w:val="28"/>
          <w:szCs w:val="28"/>
        </w:rPr>
        <w:t>Задачи фестиваля:</w:t>
      </w:r>
    </w:p>
    <w:p w:rsidR="00FC725E" w:rsidRPr="00E95293" w:rsidRDefault="00FC725E" w:rsidP="00FC725E">
      <w:pPr>
        <w:pStyle w:val="1"/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изучение и исполнение образцов повествовательных жанров фольклора (былин, баллад, сказок, </w:t>
      </w:r>
      <w:proofErr w:type="spellStart"/>
      <w:r w:rsidRPr="00E95293">
        <w:rPr>
          <w:sz w:val="28"/>
          <w:szCs w:val="28"/>
        </w:rPr>
        <w:t>быличек</w:t>
      </w:r>
      <w:proofErr w:type="spellEnd"/>
      <w:r w:rsidRPr="00E95293">
        <w:rPr>
          <w:sz w:val="28"/>
          <w:szCs w:val="28"/>
        </w:rPr>
        <w:t xml:space="preserve">, </w:t>
      </w:r>
      <w:proofErr w:type="gramStart"/>
      <w:r w:rsidRPr="00E95293">
        <w:rPr>
          <w:sz w:val="28"/>
          <w:szCs w:val="28"/>
        </w:rPr>
        <w:t>бывальщин</w:t>
      </w:r>
      <w:proofErr w:type="gramEnd"/>
      <w:r w:rsidRPr="00E95293">
        <w:rPr>
          <w:sz w:val="28"/>
          <w:szCs w:val="28"/>
        </w:rPr>
        <w:t>, легенд и др.);</w:t>
      </w:r>
    </w:p>
    <w:p w:rsidR="00FC725E" w:rsidRPr="00E95293" w:rsidRDefault="00FC725E" w:rsidP="00FC725E">
      <w:pPr>
        <w:pStyle w:val="1"/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совершенствование исполнительского мастерства; </w:t>
      </w:r>
    </w:p>
    <w:p w:rsidR="00FC725E" w:rsidRPr="00E95293" w:rsidRDefault="00FC725E" w:rsidP="00FC725E">
      <w:pPr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выявление и поддержка одаренных детей;</w:t>
      </w:r>
    </w:p>
    <w:p w:rsidR="00FC725E" w:rsidRDefault="00FC725E" w:rsidP="00FC72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нематериального культурного наследия региона;</w:t>
      </w:r>
    </w:p>
    <w:p w:rsidR="00FC725E" w:rsidRPr="00E95293" w:rsidRDefault="00FC725E" w:rsidP="00FC725E">
      <w:pPr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воспитание бережного отношения к историческому и культурному наследию своего народа;</w:t>
      </w:r>
    </w:p>
    <w:p w:rsidR="00FC725E" w:rsidRPr="00E95293" w:rsidRDefault="00FC725E" w:rsidP="00FC725E">
      <w:pPr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увеличение численности обучающихся образовательных организаций области, участвующих в конкурсах различного уровня;</w:t>
      </w:r>
    </w:p>
    <w:p w:rsidR="00FC725E" w:rsidRDefault="00FC725E" w:rsidP="00FC725E">
      <w:pPr>
        <w:ind w:firstLine="709"/>
        <w:jc w:val="both"/>
        <w:rPr>
          <w:sz w:val="28"/>
          <w:szCs w:val="28"/>
        </w:rPr>
      </w:pPr>
      <w:r w:rsidRPr="00203844">
        <w:rPr>
          <w:sz w:val="28"/>
          <w:szCs w:val="28"/>
        </w:rPr>
        <w:t xml:space="preserve">увеличение численности </w:t>
      </w:r>
      <w:proofErr w:type="gramStart"/>
      <w:r w:rsidRPr="00203844">
        <w:rPr>
          <w:sz w:val="28"/>
          <w:szCs w:val="28"/>
        </w:rPr>
        <w:t>обучающихся</w:t>
      </w:r>
      <w:proofErr w:type="gramEnd"/>
      <w:r w:rsidRPr="00203844">
        <w:rPr>
          <w:sz w:val="28"/>
          <w:szCs w:val="28"/>
        </w:rPr>
        <w:t>, охваченных дополнительными общеобразовательными программами художественной направленности.</w:t>
      </w:r>
    </w:p>
    <w:p w:rsidR="00A33593" w:rsidRDefault="00A33593" w:rsidP="00FC725E">
      <w:pPr>
        <w:ind w:firstLine="709"/>
        <w:jc w:val="both"/>
        <w:rPr>
          <w:sz w:val="28"/>
          <w:szCs w:val="28"/>
        </w:rPr>
      </w:pPr>
    </w:p>
    <w:p w:rsidR="00A33593" w:rsidRDefault="00A33593" w:rsidP="00FC725E">
      <w:pPr>
        <w:ind w:firstLine="709"/>
        <w:jc w:val="both"/>
        <w:rPr>
          <w:sz w:val="28"/>
          <w:szCs w:val="28"/>
        </w:rPr>
      </w:pPr>
    </w:p>
    <w:p w:rsidR="00A33593" w:rsidRPr="00203844" w:rsidRDefault="00A33593" w:rsidP="00FC725E">
      <w:pPr>
        <w:ind w:firstLine="709"/>
        <w:jc w:val="both"/>
        <w:rPr>
          <w:sz w:val="28"/>
          <w:szCs w:val="28"/>
        </w:rPr>
      </w:pPr>
    </w:p>
    <w:p w:rsidR="00FC725E" w:rsidRDefault="00FC725E" w:rsidP="00A47DA4">
      <w:pPr>
        <w:ind w:firstLine="709"/>
        <w:jc w:val="both"/>
        <w:rPr>
          <w:rFonts w:cs="Tahoma"/>
          <w:sz w:val="28"/>
          <w:szCs w:val="28"/>
        </w:rPr>
      </w:pPr>
    </w:p>
    <w:p w:rsidR="00F44798" w:rsidRPr="00E95293" w:rsidRDefault="00F44798" w:rsidP="00F44798">
      <w:pPr>
        <w:pStyle w:val="4"/>
        <w:numPr>
          <w:ilvl w:val="0"/>
          <w:numId w:val="1"/>
        </w:numPr>
        <w:suppressAutoHyphens/>
        <w:spacing w:before="0" w:after="0"/>
        <w:jc w:val="center"/>
        <w:rPr>
          <w:rFonts w:ascii="Times New Roman" w:hAnsi="Times New Roman"/>
        </w:rPr>
      </w:pPr>
      <w:r w:rsidRPr="00E95293">
        <w:rPr>
          <w:rFonts w:ascii="Times New Roman" w:hAnsi="Times New Roman"/>
        </w:rPr>
        <w:lastRenderedPageBreak/>
        <w:t>Участники фестиваля</w:t>
      </w:r>
    </w:p>
    <w:p w:rsidR="00F44798" w:rsidRPr="00E95293" w:rsidRDefault="00F44798" w:rsidP="00F44798"/>
    <w:p w:rsidR="00F44798" w:rsidRPr="00E95293" w:rsidRDefault="00F44798" w:rsidP="00F44798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В фестивале принимают участие обучающиеся муниципальных и государственных образовательных организаций области в возрасте с 7 до 18 лет на момент проведения фестиваля. </w:t>
      </w:r>
    </w:p>
    <w:p w:rsidR="00F44798" w:rsidRPr="00E95293" w:rsidRDefault="00F44798" w:rsidP="00F44798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В региональном этапе фестиваля принимают участие:</w:t>
      </w:r>
    </w:p>
    <w:p w:rsidR="00F44798" w:rsidRPr="00E95293" w:rsidRDefault="00F44798" w:rsidP="00F44798">
      <w:pPr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победители и призеры муниципального этапа, представленные в заявке на участие в региональном этапе фестиваля (далее – заявка), направленной органом местного самоуправления, осуществляющим управление в сфере образования, по форме согласно приложению 1 к настоящему Положению с приложением итогового протокола муниципального этапа фестиваля;</w:t>
      </w:r>
    </w:p>
    <w:p w:rsidR="00F44798" w:rsidRPr="00E95293" w:rsidRDefault="00F44798" w:rsidP="00F44798">
      <w:pPr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победители и призеры этапа в государственной образовательной организации, представленные в заявке, направленной государственной образовательной организацией, по форме согласно приложению 1 к настоящему Положению с приложением итогового протокола этапа в образовательной организации.</w:t>
      </w:r>
    </w:p>
    <w:p w:rsidR="00F44798" w:rsidRPr="00E95293" w:rsidRDefault="00F44798" w:rsidP="00F44798">
      <w:pPr>
        <w:pStyle w:val="21"/>
        <w:tabs>
          <w:tab w:val="left" w:pos="142"/>
        </w:tabs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 w:rsidRPr="00E95293">
        <w:rPr>
          <w:szCs w:val="28"/>
        </w:rPr>
        <w:t xml:space="preserve">Фестиваль проводится в </w:t>
      </w:r>
      <w:r>
        <w:rPr>
          <w:szCs w:val="28"/>
        </w:rPr>
        <w:t>следующих</w:t>
      </w:r>
      <w:r w:rsidRPr="00E95293">
        <w:rPr>
          <w:szCs w:val="28"/>
        </w:rPr>
        <w:t xml:space="preserve"> возрастных группах:</w:t>
      </w:r>
    </w:p>
    <w:p w:rsidR="00F44798" w:rsidRPr="00E95293" w:rsidRDefault="00F44798" w:rsidP="00F44798">
      <w:pPr>
        <w:pStyle w:val="21"/>
        <w:ind w:firstLine="709"/>
        <w:jc w:val="both"/>
        <w:rPr>
          <w:szCs w:val="28"/>
        </w:rPr>
      </w:pPr>
      <w:r w:rsidRPr="00E95293">
        <w:rPr>
          <w:szCs w:val="28"/>
        </w:rPr>
        <w:t>7-11 лет;</w:t>
      </w:r>
    </w:p>
    <w:p w:rsidR="00F44798" w:rsidRPr="00E95293" w:rsidRDefault="00F44798" w:rsidP="00F44798">
      <w:pPr>
        <w:pStyle w:val="21"/>
        <w:ind w:firstLine="709"/>
        <w:jc w:val="both"/>
        <w:rPr>
          <w:szCs w:val="28"/>
        </w:rPr>
      </w:pPr>
      <w:r w:rsidRPr="00E95293">
        <w:rPr>
          <w:szCs w:val="28"/>
        </w:rPr>
        <w:t>12-14 лет;</w:t>
      </w:r>
    </w:p>
    <w:p w:rsidR="00F44798" w:rsidRDefault="00F44798" w:rsidP="00F44798">
      <w:pPr>
        <w:pStyle w:val="21"/>
        <w:ind w:left="720" w:firstLine="0"/>
        <w:jc w:val="both"/>
        <w:rPr>
          <w:szCs w:val="28"/>
        </w:rPr>
      </w:pPr>
      <w:r>
        <w:rPr>
          <w:szCs w:val="28"/>
        </w:rPr>
        <w:t xml:space="preserve">15-17 </w:t>
      </w:r>
      <w:r w:rsidRPr="00E95293">
        <w:rPr>
          <w:szCs w:val="28"/>
        </w:rPr>
        <w:t>лет.</w:t>
      </w:r>
    </w:p>
    <w:p w:rsidR="00F44798" w:rsidRPr="00E95293" w:rsidRDefault="00F44798" w:rsidP="00F44798">
      <w:pPr>
        <w:pStyle w:val="21"/>
        <w:jc w:val="both"/>
        <w:rPr>
          <w:szCs w:val="28"/>
        </w:rPr>
      </w:pPr>
    </w:p>
    <w:p w:rsidR="00F44798" w:rsidRPr="00D32C95" w:rsidRDefault="00F44798" w:rsidP="00F4479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2C95">
        <w:rPr>
          <w:sz w:val="28"/>
          <w:szCs w:val="28"/>
        </w:rPr>
        <w:t>.4. Список участников утверждается организационным комитетом фестиваля.</w:t>
      </w:r>
    </w:p>
    <w:p w:rsidR="00F44798" w:rsidRPr="00E95293" w:rsidRDefault="00F44798" w:rsidP="00F44798">
      <w:pPr>
        <w:ind w:left="720"/>
        <w:jc w:val="both"/>
        <w:rPr>
          <w:sz w:val="28"/>
          <w:szCs w:val="28"/>
        </w:rPr>
      </w:pPr>
    </w:p>
    <w:p w:rsidR="00F44798" w:rsidRPr="00F44798" w:rsidRDefault="00F44798" w:rsidP="00F44798">
      <w:pPr>
        <w:pStyle w:val="1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b/>
          <w:sz w:val="28"/>
        </w:rPr>
        <w:t>Номинации фестиваля</w:t>
      </w:r>
    </w:p>
    <w:p w:rsidR="00F44798" w:rsidRDefault="00F44798" w:rsidP="00F44798">
      <w:pPr>
        <w:pStyle w:val="1"/>
        <w:ind w:left="786"/>
        <w:jc w:val="center"/>
        <w:rPr>
          <w:sz w:val="28"/>
          <w:szCs w:val="28"/>
        </w:rPr>
      </w:pPr>
    </w:p>
    <w:p w:rsidR="00F44798" w:rsidRPr="00E95293" w:rsidRDefault="00F44798" w:rsidP="00F44798">
      <w:pPr>
        <w:pStyle w:val="1"/>
        <w:numPr>
          <w:ilvl w:val="1"/>
          <w:numId w:val="3"/>
        </w:numPr>
        <w:ind w:left="0" w:firstLine="786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E95293">
        <w:rPr>
          <w:sz w:val="28"/>
          <w:szCs w:val="28"/>
        </w:rPr>
        <w:t>естивал</w:t>
      </w:r>
      <w:r>
        <w:rPr>
          <w:sz w:val="28"/>
          <w:szCs w:val="28"/>
        </w:rPr>
        <w:t>ь</w:t>
      </w:r>
      <w:r w:rsidRPr="00E95293">
        <w:rPr>
          <w:sz w:val="28"/>
          <w:szCs w:val="28"/>
        </w:rPr>
        <w:t xml:space="preserve"> проводится в двух номинациях:</w:t>
      </w:r>
    </w:p>
    <w:p w:rsidR="00F44798" w:rsidRPr="00E95293" w:rsidRDefault="00F44798" w:rsidP="00F44798">
      <w:pPr>
        <w:pStyle w:val="1"/>
        <w:ind w:left="786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«Викторина»;</w:t>
      </w:r>
    </w:p>
    <w:p w:rsidR="00F44798" w:rsidRPr="00E95293" w:rsidRDefault="00F44798" w:rsidP="00F44798">
      <w:pPr>
        <w:pStyle w:val="1"/>
        <w:ind w:left="786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«</w:t>
      </w:r>
      <w:proofErr w:type="spellStart"/>
      <w:r w:rsidRPr="00E95293">
        <w:rPr>
          <w:sz w:val="28"/>
          <w:szCs w:val="28"/>
        </w:rPr>
        <w:t>Сказительство</w:t>
      </w:r>
      <w:proofErr w:type="spellEnd"/>
      <w:r w:rsidRPr="00E95293">
        <w:rPr>
          <w:sz w:val="28"/>
          <w:szCs w:val="28"/>
        </w:rPr>
        <w:t>».</w:t>
      </w:r>
    </w:p>
    <w:p w:rsidR="00F44798" w:rsidRPr="00E95293" w:rsidRDefault="00F44798" w:rsidP="00F44798">
      <w:pPr>
        <w:pStyle w:val="1"/>
        <w:numPr>
          <w:ilvl w:val="1"/>
          <w:numId w:val="3"/>
        </w:numPr>
        <w:ind w:left="0" w:firstLine="786"/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Проведение испытаний в номинации «Викторина» осуществляется в письменной форме. </w:t>
      </w:r>
    </w:p>
    <w:p w:rsidR="00F44798" w:rsidRPr="00E95293" w:rsidRDefault="00F44798" w:rsidP="00F44798">
      <w:pPr>
        <w:pStyle w:val="1"/>
        <w:numPr>
          <w:ilvl w:val="1"/>
          <w:numId w:val="3"/>
        </w:numPr>
        <w:ind w:left="0" w:firstLine="786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Проведение испытаний в номинации «</w:t>
      </w:r>
      <w:proofErr w:type="spellStart"/>
      <w:r w:rsidRPr="00E95293">
        <w:rPr>
          <w:sz w:val="28"/>
          <w:szCs w:val="28"/>
        </w:rPr>
        <w:t>Сказительство</w:t>
      </w:r>
      <w:proofErr w:type="spellEnd"/>
      <w:r w:rsidRPr="00E95293">
        <w:rPr>
          <w:sz w:val="28"/>
          <w:szCs w:val="28"/>
        </w:rPr>
        <w:t>» осуществляется в устной форме. Время устного выступления - не более 5 минут.</w:t>
      </w:r>
    </w:p>
    <w:p w:rsidR="00F44798" w:rsidRPr="00E95293" w:rsidRDefault="00F44798" w:rsidP="00F44798">
      <w:pPr>
        <w:pStyle w:val="1"/>
        <w:numPr>
          <w:ilvl w:val="1"/>
          <w:numId w:val="3"/>
        </w:numPr>
        <w:ind w:left="0" w:firstLine="786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Номинация «</w:t>
      </w:r>
      <w:proofErr w:type="spellStart"/>
      <w:r w:rsidRPr="00E95293">
        <w:rPr>
          <w:sz w:val="28"/>
          <w:szCs w:val="28"/>
        </w:rPr>
        <w:t>Сказительство</w:t>
      </w:r>
      <w:proofErr w:type="spellEnd"/>
      <w:r w:rsidRPr="00E95293">
        <w:rPr>
          <w:sz w:val="28"/>
          <w:szCs w:val="28"/>
        </w:rPr>
        <w:t xml:space="preserve">» проводится в </w:t>
      </w:r>
      <w:proofErr w:type="spellStart"/>
      <w:r w:rsidRPr="00E95293">
        <w:rPr>
          <w:sz w:val="28"/>
          <w:szCs w:val="28"/>
        </w:rPr>
        <w:t>подноминациях</w:t>
      </w:r>
      <w:proofErr w:type="spellEnd"/>
      <w:r w:rsidRPr="00E95293">
        <w:rPr>
          <w:sz w:val="28"/>
          <w:szCs w:val="28"/>
        </w:rPr>
        <w:t xml:space="preserve">: </w:t>
      </w:r>
    </w:p>
    <w:p w:rsidR="00F44798" w:rsidRPr="00E95293" w:rsidRDefault="00F44798" w:rsidP="00F44798">
      <w:pPr>
        <w:pStyle w:val="1"/>
        <w:ind w:left="720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«Сказки»;</w:t>
      </w:r>
    </w:p>
    <w:p w:rsidR="00F44798" w:rsidRPr="00E95293" w:rsidRDefault="00F44798" w:rsidP="00F44798">
      <w:pPr>
        <w:pStyle w:val="1"/>
        <w:ind w:left="720"/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«Легенды, </w:t>
      </w:r>
      <w:proofErr w:type="spellStart"/>
      <w:r w:rsidRPr="00E95293">
        <w:rPr>
          <w:sz w:val="28"/>
          <w:szCs w:val="28"/>
        </w:rPr>
        <w:t>былички</w:t>
      </w:r>
      <w:proofErr w:type="spellEnd"/>
      <w:r w:rsidRPr="00E95293">
        <w:rPr>
          <w:sz w:val="28"/>
          <w:szCs w:val="28"/>
        </w:rPr>
        <w:t xml:space="preserve"> и </w:t>
      </w:r>
      <w:proofErr w:type="gramStart"/>
      <w:r w:rsidRPr="00E95293">
        <w:rPr>
          <w:sz w:val="28"/>
          <w:szCs w:val="28"/>
        </w:rPr>
        <w:t>бывальщины</w:t>
      </w:r>
      <w:proofErr w:type="gramEnd"/>
      <w:r w:rsidRPr="00E95293">
        <w:rPr>
          <w:sz w:val="28"/>
          <w:szCs w:val="28"/>
        </w:rPr>
        <w:t>» (загадки, предания, устные рассказы);</w:t>
      </w:r>
    </w:p>
    <w:p w:rsidR="00F44798" w:rsidRPr="00E95293" w:rsidRDefault="00F44798" w:rsidP="00F44798">
      <w:pPr>
        <w:pStyle w:val="1"/>
        <w:ind w:left="720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«Былины и баллады Русского Севера».</w:t>
      </w:r>
    </w:p>
    <w:p w:rsidR="00F44798" w:rsidRDefault="00F44798" w:rsidP="00F44798">
      <w:pPr>
        <w:pStyle w:val="1"/>
        <w:ind w:left="426"/>
        <w:rPr>
          <w:b/>
          <w:sz w:val="28"/>
        </w:rPr>
      </w:pPr>
    </w:p>
    <w:p w:rsidR="00F44798" w:rsidRPr="00E95293" w:rsidRDefault="00F44798" w:rsidP="00F44798">
      <w:pPr>
        <w:pStyle w:val="1"/>
        <w:numPr>
          <w:ilvl w:val="0"/>
          <w:numId w:val="3"/>
        </w:numPr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</w:t>
      </w:r>
      <w:r w:rsidRPr="00E95293">
        <w:rPr>
          <w:b/>
          <w:sz w:val="28"/>
          <w:szCs w:val="28"/>
        </w:rPr>
        <w:t xml:space="preserve"> фестиваля</w:t>
      </w:r>
    </w:p>
    <w:p w:rsidR="00F44798" w:rsidRPr="00E95293" w:rsidRDefault="00F44798" w:rsidP="00F44798">
      <w:pPr>
        <w:pStyle w:val="1"/>
        <w:ind w:left="786"/>
        <w:jc w:val="center"/>
        <w:rPr>
          <w:sz w:val="28"/>
          <w:szCs w:val="28"/>
        </w:rPr>
      </w:pPr>
    </w:p>
    <w:p w:rsidR="00F44798" w:rsidRPr="00E95293" w:rsidRDefault="00F44798" w:rsidP="00F44798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E95293">
        <w:rPr>
          <w:szCs w:val="28"/>
        </w:rPr>
        <w:t>.</w:t>
      </w:r>
      <w:r w:rsidRPr="00D32C95">
        <w:rPr>
          <w:szCs w:val="28"/>
        </w:rPr>
        <w:t>1.</w:t>
      </w:r>
      <w:r>
        <w:rPr>
          <w:szCs w:val="28"/>
        </w:rPr>
        <w:t xml:space="preserve"> </w:t>
      </w:r>
      <w:r w:rsidRPr="00E95293">
        <w:rPr>
          <w:szCs w:val="28"/>
        </w:rPr>
        <w:t>Координацию организации и проведения</w:t>
      </w:r>
      <w:r w:rsidRPr="00E95293">
        <w:rPr>
          <w:b/>
          <w:szCs w:val="28"/>
        </w:rPr>
        <w:t xml:space="preserve"> </w:t>
      </w:r>
      <w:r w:rsidRPr="00E95293">
        <w:rPr>
          <w:szCs w:val="28"/>
        </w:rPr>
        <w:t xml:space="preserve">фестиваля осуществляет организационный комитет фестиваля (далее - оргкомитет). </w:t>
      </w:r>
    </w:p>
    <w:p w:rsidR="00F44798" w:rsidRPr="00E95293" w:rsidRDefault="00F44798" w:rsidP="00F44798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E95293">
        <w:rPr>
          <w:szCs w:val="28"/>
        </w:rPr>
        <w:t>.2.  Состав оргкомитета формируется из специалистов в сферах образования и культуры, представителей общественности и утверждается приказом директора Школы.</w:t>
      </w:r>
    </w:p>
    <w:p w:rsidR="00F44798" w:rsidRPr="00E95293" w:rsidRDefault="00F44798" w:rsidP="00F44798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E95293">
        <w:rPr>
          <w:szCs w:val="28"/>
        </w:rPr>
        <w:t>.3. Оргкомитет:</w:t>
      </w:r>
    </w:p>
    <w:p w:rsidR="00F44798" w:rsidRPr="00B50655" w:rsidRDefault="00F44798" w:rsidP="00F44798">
      <w:pPr>
        <w:pStyle w:val="21"/>
        <w:ind w:firstLine="709"/>
        <w:rPr>
          <w:szCs w:val="28"/>
        </w:rPr>
      </w:pPr>
      <w:r w:rsidRPr="00B50655">
        <w:rPr>
          <w:szCs w:val="28"/>
        </w:rPr>
        <w:lastRenderedPageBreak/>
        <w:t>осуществляет прием заявок для участия  в региональном этапе, утверждает список участников регионального этапа фестиваля;</w:t>
      </w:r>
    </w:p>
    <w:p w:rsidR="00F44798" w:rsidRPr="00E95293" w:rsidRDefault="00F44798" w:rsidP="00F44798">
      <w:pPr>
        <w:pStyle w:val="21"/>
        <w:ind w:firstLine="709"/>
        <w:rPr>
          <w:szCs w:val="28"/>
        </w:rPr>
      </w:pPr>
      <w:r w:rsidRPr="00E95293">
        <w:rPr>
          <w:szCs w:val="28"/>
        </w:rPr>
        <w:t>определяет программу проведения регионального этапа фестиваля;</w:t>
      </w:r>
    </w:p>
    <w:p w:rsidR="00F44798" w:rsidRPr="00E95293" w:rsidRDefault="00F44798" w:rsidP="00F44798">
      <w:pPr>
        <w:pStyle w:val="21"/>
        <w:ind w:firstLine="709"/>
        <w:jc w:val="both"/>
      </w:pPr>
      <w:r w:rsidRPr="00E95293">
        <w:t>формирует состав жюри</w:t>
      </w:r>
      <w:r w:rsidRPr="00E95293">
        <w:rPr>
          <w:szCs w:val="28"/>
        </w:rPr>
        <w:t xml:space="preserve"> регионального этапа фестиваля (далее – жюри)</w:t>
      </w:r>
      <w:r w:rsidRPr="00E95293">
        <w:t xml:space="preserve"> и организует  его работу;</w:t>
      </w:r>
    </w:p>
    <w:p w:rsidR="00F44798" w:rsidRPr="00E95293" w:rsidRDefault="00F44798" w:rsidP="00F44798">
      <w:pPr>
        <w:pStyle w:val="a5"/>
        <w:spacing w:after="0"/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организует награждение победителей, призеров и участников регионального этапа фестиваля.</w:t>
      </w:r>
    </w:p>
    <w:p w:rsidR="00F44798" w:rsidRPr="00E95293" w:rsidRDefault="00F44798" w:rsidP="00F44798">
      <w:pPr>
        <w:pStyle w:val="a5"/>
        <w:spacing w:after="0"/>
        <w:ind w:firstLine="709"/>
        <w:jc w:val="both"/>
        <w:rPr>
          <w:szCs w:val="28"/>
        </w:rPr>
      </w:pPr>
      <w:r w:rsidRPr="00E95293">
        <w:rPr>
          <w:sz w:val="28"/>
          <w:szCs w:val="28"/>
        </w:rPr>
        <w:t xml:space="preserve">Заседание оргкомитета считается правомочным, если на </w:t>
      </w:r>
      <w:proofErr w:type="gramStart"/>
      <w:r w:rsidRPr="00E95293">
        <w:rPr>
          <w:sz w:val="28"/>
          <w:szCs w:val="28"/>
        </w:rPr>
        <w:t>нем</w:t>
      </w:r>
      <w:proofErr w:type="gramEnd"/>
      <w:r w:rsidRPr="00E95293">
        <w:rPr>
          <w:sz w:val="28"/>
          <w:szCs w:val="28"/>
        </w:rPr>
        <w:t xml:space="preserve"> присутствует не менее двух третей его членов. При равенстве голосов право решающего голоса остается за председателем оргкомитета. Решение оргкомитета оформляется протоколом за подписью председателя оргкомитета и его секретаря.</w:t>
      </w:r>
    </w:p>
    <w:p w:rsidR="00F44798" w:rsidRPr="00E95293" w:rsidRDefault="00F44798" w:rsidP="00F44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5293">
        <w:rPr>
          <w:sz w:val="28"/>
          <w:szCs w:val="28"/>
        </w:rPr>
        <w:t>.4. В целях определения победителей и призеров регионального этапа фестиваля оргкомитетом формируется жюри.</w:t>
      </w:r>
    </w:p>
    <w:p w:rsidR="00F44798" w:rsidRPr="00E95293" w:rsidRDefault="00F44798" w:rsidP="00F44798">
      <w:pPr>
        <w:pStyle w:val="21"/>
        <w:ind w:firstLine="709"/>
        <w:jc w:val="both"/>
        <w:rPr>
          <w:szCs w:val="28"/>
        </w:rPr>
      </w:pPr>
      <w:r>
        <w:t>6</w:t>
      </w:r>
      <w:r w:rsidRPr="00E95293">
        <w:t>.5. Жюри формируется из специалистов в сферах образования и культуры, представителей общественности. Состав жюри утверждается приказом директора Школы.</w:t>
      </w:r>
    </w:p>
    <w:p w:rsidR="00F44798" w:rsidRPr="00E95293" w:rsidRDefault="00F44798" w:rsidP="00F44798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E95293">
        <w:rPr>
          <w:szCs w:val="28"/>
        </w:rPr>
        <w:t>.6. Жюри:</w:t>
      </w:r>
    </w:p>
    <w:p w:rsidR="00F44798" w:rsidRPr="00E95293" w:rsidRDefault="00F44798" w:rsidP="00F44798">
      <w:pPr>
        <w:pStyle w:val="21"/>
        <w:ind w:firstLine="709"/>
        <w:jc w:val="both"/>
        <w:rPr>
          <w:szCs w:val="28"/>
        </w:rPr>
      </w:pPr>
      <w:r w:rsidRPr="00E95293">
        <w:rPr>
          <w:szCs w:val="28"/>
        </w:rPr>
        <w:t xml:space="preserve">оценивает участников регионального этапа фестиваля согласно критериям, указанным </w:t>
      </w:r>
      <w:r w:rsidRPr="00B50655">
        <w:rPr>
          <w:szCs w:val="28"/>
        </w:rPr>
        <w:t xml:space="preserve">в разделе </w:t>
      </w:r>
      <w:r w:rsidR="00C54F09">
        <w:rPr>
          <w:szCs w:val="28"/>
        </w:rPr>
        <w:t>6</w:t>
      </w:r>
      <w:r w:rsidRPr="00B50655">
        <w:rPr>
          <w:szCs w:val="28"/>
        </w:rPr>
        <w:t xml:space="preserve"> настоящего Положения</w:t>
      </w:r>
      <w:r w:rsidRPr="00E95293">
        <w:rPr>
          <w:szCs w:val="28"/>
        </w:rPr>
        <w:t>;</w:t>
      </w:r>
    </w:p>
    <w:p w:rsidR="00F44798" w:rsidRPr="00E95293" w:rsidRDefault="00F44798" w:rsidP="00F44798">
      <w:pPr>
        <w:pStyle w:val="21"/>
        <w:ind w:firstLine="709"/>
        <w:jc w:val="both"/>
        <w:rPr>
          <w:szCs w:val="28"/>
        </w:rPr>
      </w:pPr>
      <w:r w:rsidRPr="00E95293">
        <w:rPr>
          <w:szCs w:val="28"/>
        </w:rPr>
        <w:t>определяет победителей и призеров в номинациях «Викторина» и «</w:t>
      </w:r>
      <w:proofErr w:type="spellStart"/>
      <w:r w:rsidRPr="00E95293">
        <w:rPr>
          <w:szCs w:val="28"/>
        </w:rPr>
        <w:t>Сказительство</w:t>
      </w:r>
      <w:proofErr w:type="spellEnd"/>
      <w:r w:rsidRPr="00E95293">
        <w:rPr>
          <w:szCs w:val="28"/>
        </w:rPr>
        <w:t xml:space="preserve">» регионального этапа фестиваля.          </w:t>
      </w:r>
    </w:p>
    <w:p w:rsidR="00F44798" w:rsidRPr="00E95293" w:rsidRDefault="00F44798" w:rsidP="00F44798">
      <w:pPr>
        <w:pStyle w:val="a5"/>
        <w:spacing w:after="0"/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Заседание жюри считается правомочным, если на нем присутствует не менее двух третей его членов. При равенстве голосов право решающего голоса остается за председателем жюри. Решение жюри оформляется протоколом.</w:t>
      </w:r>
    </w:p>
    <w:p w:rsidR="00F44798" w:rsidRDefault="00F44798" w:rsidP="00F44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5293">
        <w:rPr>
          <w:sz w:val="28"/>
          <w:szCs w:val="28"/>
        </w:rPr>
        <w:t>.7. Решения жюри являются окончательными и пересмотру не подлежат.</w:t>
      </w:r>
    </w:p>
    <w:p w:rsidR="00F44798" w:rsidRPr="00E95293" w:rsidRDefault="00F44798" w:rsidP="00F44798">
      <w:pPr>
        <w:ind w:firstLine="709"/>
        <w:jc w:val="both"/>
        <w:rPr>
          <w:sz w:val="28"/>
          <w:szCs w:val="28"/>
        </w:rPr>
      </w:pPr>
    </w:p>
    <w:p w:rsidR="00F44798" w:rsidRPr="00E95293" w:rsidRDefault="00F44798" w:rsidP="00F44798">
      <w:pPr>
        <w:pStyle w:val="1"/>
        <w:numPr>
          <w:ilvl w:val="0"/>
          <w:numId w:val="1"/>
        </w:numPr>
        <w:jc w:val="center"/>
        <w:rPr>
          <w:b/>
          <w:sz w:val="28"/>
        </w:rPr>
      </w:pPr>
      <w:r w:rsidRPr="00E95293">
        <w:rPr>
          <w:b/>
          <w:sz w:val="28"/>
        </w:rPr>
        <w:t>Порядок проведения фестиваля</w:t>
      </w:r>
    </w:p>
    <w:p w:rsidR="00F44798" w:rsidRPr="00E95293" w:rsidRDefault="00F44798" w:rsidP="00F44798">
      <w:pPr>
        <w:pStyle w:val="1"/>
        <w:ind w:left="786"/>
        <w:jc w:val="center"/>
        <w:rPr>
          <w:sz w:val="28"/>
        </w:rPr>
      </w:pPr>
    </w:p>
    <w:p w:rsidR="00F44798" w:rsidRPr="00F44798" w:rsidRDefault="00F44798" w:rsidP="00F44798">
      <w:pPr>
        <w:ind w:firstLine="709"/>
        <w:jc w:val="both"/>
        <w:rPr>
          <w:rFonts w:cs="Tahoma"/>
          <w:sz w:val="28"/>
          <w:szCs w:val="28"/>
        </w:rPr>
      </w:pPr>
      <w:r>
        <w:rPr>
          <w:bCs/>
          <w:sz w:val="28"/>
          <w:szCs w:val="28"/>
        </w:rPr>
        <w:t xml:space="preserve">5.1. </w:t>
      </w:r>
      <w:r w:rsidRPr="00F44798">
        <w:rPr>
          <w:rFonts w:cs="Tahoma"/>
          <w:sz w:val="28"/>
          <w:szCs w:val="28"/>
        </w:rPr>
        <w:t>В 2020 году фестиваль проводится по зонам  в три этапа и в следующие сроки:</w:t>
      </w:r>
    </w:p>
    <w:p w:rsidR="00F44798" w:rsidRPr="00535163" w:rsidRDefault="00F44798" w:rsidP="00F44798">
      <w:pPr>
        <w:pStyle w:val="21"/>
        <w:tabs>
          <w:tab w:val="left" w:pos="0"/>
        </w:tabs>
        <w:ind w:firstLine="709"/>
        <w:jc w:val="both"/>
        <w:rPr>
          <w:rFonts w:cs="Tahoma"/>
          <w:b/>
          <w:szCs w:val="28"/>
        </w:rPr>
      </w:pPr>
      <w:r w:rsidRPr="00D32C95">
        <w:rPr>
          <w:rFonts w:cs="Tahoma"/>
          <w:szCs w:val="28"/>
        </w:rPr>
        <w:t>для образовательных организаций</w:t>
      </w:r>
      <w:r>
        <w:rPr>
          <w:rFonts w:cs="Tahoma"/>
          <w:szCs w:val="28"/>
        </w:rPr>
        <w:t xml:space="preserve"> </w:t>
      </w:r>
      <w:r>
        <w:rPr>
          <w:rFonts w:cs="Tahoma"/>
          <w:b/>
          <w:szCs w:val="28"/>
        </w:rPr>
        <w:t>з</w:t>
      </w:r>
      <w:r w:rsidRPr="00535163">
        <w:rPr>
          <w:rFonts w:cs="Tahoma"/>
          <w:b/>
          <w:szCs w:val="28"/>
        </w:rPr>
        <w:t>ападны</w:t>
      </w:r>
      <w:r>
        <w:rPr>
          <w:rFonts w:cs="Tahoma"/>
          <w:b/>
          <w:szCs w:val="28"/>
        </w:rPr>
        <w:t xml:space="preserve">х муниципальных </w:t>
      </w:r>
      <w:r w:rsidRPr="00535163">
        <w:rPr>
          <w:rFonts w:cs="Tahoma"/>
          <w:b/>
          <w:szCs w:val="28"/>
        </w:rPr>
        <w:t>район</w:t>
      </w:r>
      <w:r>
        <w:rPr>
          <w:rFonts w:cs="Tahoma"/>
          <w:b/>
          <w:szCs w:val="28"/>
        </w:rPr>
        <w:t>ов:</w:t>
      </w:r>
    </w:p>
    <w:p w:rsidR="00F44798" w:rsidRPr="00E95293" w:rsidRDefault="00F44798" w:rsidP="00F44798">
      <w:pPr>
        <w:pStyle w:val="21"/>
        <w:tabs>
          <w:tab w:val="left" w:pos="0"/>
        </w:tabs>
        <w:ind w:firstLine="709"/>
        <w:jc w:val="both"/>
        <w:rPr>
          <w:szCs w:val="28"/>
        </w:rPr>
      </w:pPr>
      <w:r>
        <w:rPr>
          <w:rFonts w:cs="Tahoma"/>
          <w:szCs w:val="28"/>
        </w:rPr>
        <w:t xml:space="preserve">1 этап - </w:t>
      </w:r>
      <w:r w:rsidRPr="00E95293">
        <w:rPr>
          <w:szCs w:val="28"/>
        </w:rPr>
        <w:t xml:space="preserve">этап в образовательной организации проводится в срок не позднее  </w:t>
      </w:r>
      <w:r>
        <w:rPr>
          <w:szCs w:val="28"/>
        </w:rPr>
        <w:t>13 января</w:t>
      </w:r>
      <w:r w:rsidRPr="00E95293">
        <w:rPr>
          <w:szCs w:val="28"/>
        </w:rPr>
        <w:t xml:space="preserve"> года проведения фестиваля; </w:t>
      </w:r>
    </w:p>
    <w:p w:rsidR="00F44798" w:rsidRPr="00E95293" w:rsidRDefault="00F44798" w:rsidP="00F44798">
      <w:pPr>
        <w:pStyle w:val="21"/>
        <w:tabs>
          <w:tab w:val="left" w:pos="0"/>
        </w:tabs>
        <w:ind w:firstLine="709"/>
        <w:jc w:val="both"/>
        <w:rPr>
          <w:szCs w:val="28"/>
        </w:rPr>
      </w:pPr>
      <w:r w:rsidRPr="00E95293">
        <w:rPr>
          <w:szCs w:val="28"/>
        </w:rPr>
        <w:t xml:space="preserve">2 этап - муниципальный этап фестиваля проводится в срок не позднее </w:t>
      </w:r>
      <w:r>
        <w:rPr>
          <w:szCs w:val="28"/>
        </w:rPr>
        <w:t>20</w:t>
      </w:r>
      <w:r w:rsidRPr="00E95293">
        <w:rPr>
          <w:szCs w:val="28"/>
        </w:rPr>
        <w:t xml:space="preserve"> января года проведения фестиваля; </w:t>
      </w:r>
    </w:p>
    <w:p w:rsidR="00F44798" w:rsidRPr="00E95293" w:rsidRDefault="00F44798" w:rsidP="00F44798">
      <w:pPr>
        <w:pStyle w:val="21"/>
        <w:tabs>
          <w:tab w:val="left" w:pos="0"/>
        </w:tabs>
        <w:ind w:firstLine="709"/>
        <w:jc w:val="both"/>
        <w:rPr>
          <w:szCs w:val="28"/>
        </w:rPr>
      </w:pPr>
      <w:r w:rsidRPr="00E95293">
        <w:rPr>
          <w:szCs w:val="28"/>
        </w:rPr>
        <w:t xml:space="preserve">3 этап - региональный этап фестиваля проводится в срок не позднее </w:t>
      </w:r>
      <w:r>
        <w:rPr>
          <w:szCs w:val="28"/>
        </w:rPr>
        <w:t>25</w:t>
      </w:r>
      <w:r w:rsidRPr="00E95293">
        <w:rPr>
          <w:szCs w:val="28"/>
        </w:rPr>
        <w:t xml:space="preserve"> </w:t>
      </w:r>
      <w:r>
        <w:rPr>
          <w:szCs w:val="28"/>
        </w:rPr>
        <w:t>января</w:t>
      </w:r>
      <w:r w:rsidRPr="00E95293">
        <w:rPr>
          <w:b/>
          <w:szCs w:val="28"/>
        </w:rPr>
        <w:t xml:space="preserve"> </w:t>
      </w:r>
      <w:r w:rsidRPr="00E95293">
        <w:rPr>
          <w:szCs w:val="28"/>
        </w:rPr>
        <w:t>года проведения фестиваля.</w:t>
      </w:r>
    </w:p>
    <w:p w:rsidR="00F44798" w:rsidRPr="00535163" w:rsidRDefault="00F44798" w:rsidP="00F44798">
      <w:pPr>
        <w:ind w:firstLine="709"/>
        <w:jc w:val="both"/>
        <w:rPr>
          <w:rFonts w:cs="Tahoma"/>
          <w:b/>
          <w:sz w:val="28"/>
          <w:szCs w:val="28"/>
        </w:rPr>
      </w:pPr>
      <w:r w:rsidRPr="00D32C95">
        <w:rPr>
          <w:rFonts w:cs="Tahoma"/>
          <w:sz w:val="28"/>
          <w:szCs w:val="28"/>
        </w:rPr>
        <w:t xml:space="preserve">для образовательных организаций </w:t>
      </w:r>
      <w:r>
        <w:rPr>
          <w:rFonts w:cs="Tahoma"/>
          <w:b/>
          <w:sz w:val="28"/>
          <w:szCs w:val="28"/>
        </w:rPr>
        <w:t>центральных и в</w:t>
      </w:r>
      <w:r w:rsidRPr="00535163">
        <w:rPr>
          <w:rFonts w:cs="Tahoma"/>
          <w:b/>
          <w:sz w:val="28"/>
          <w:szCs w:val="28"/>
        </w:rPr>
        <w:t>осточны</w:t>
      </w:r>
      <w:r>
        <w:rPr>
          <w:rFonts w:cs="Tahoma"/>
          <w:b/>
          <w:sz w:val="28"/>
          <w:szCs w:val="28"/>
        </w:rPr>
        <w:t xml:space="preserve">х муниципальных </w:t>
      </w:r>
      <w:r w:rsidRPr="00535163">
        <w:rPr>
          <w:rFonts w:cs="Tahoma"/>
          <w:b/>
          <w:sz w:val="28"/>
          <w:szCs w:val="28"/>
        </w:rPr>
        <w:t>район</w:t>
      </w:r>
      <w:r>
        <w:rPr>
          <w:rFonts w:cs="Tahoma"/>
          <w:b/>
          <w:sz w:val="28"/>
          <w:szCs w:val="28"/>
        </w:rPr>
        <w:t>ов:</w:t>
      </w:r>
    </w:p>
    <w:p w:rsidR="00F44798" w:rsidRPr="00E95293" w:rsidRDefault="00F44798" w:rsidP="00F44798">
      <w:pPr>
        <w:pStyle w:val="21"/>
        <w:tabs>
          <w:tab w:val="left" w:pos="0"/>
        </w:tabs>
        <w:ind w:firstLine="709"/>
        <w:jc w:val="both"/>
        <w:rPr>
          <w:szCs w:val="28"/>
        </w:rPr>
      </w:pPr>
      <w:r w:rsidRPr="00E95293">
        <w:rPr>
          <w:szCs w:val="28"/>
        </w:rPr>
        <w:t xml:space="preserve">1 этап - этап в образовательной организации проводится в срок не позднее  </w:t>
      </w:r>
      <w:r>
        <w:rPr>
          <w:szCs w:val="28"/>
        </w:rPr>
        <w:t>17 января</w:t>
      </w:r>
      <w:r w:rsidRPr="00E95293">
        <w:rPr>
          <w:szCs w:val="28"/>
        </w:rPr>
        <w:t xml:space="preserve"> года проведения фестиваля; </w:t>
      </w:r>
    </w:p>
    <w:p w:rsidR="00F44798" w:rsidRPr="00E95293" w:rsidRDefault="00F44798" w:rsidP="00F44798">
      <w:pPr>
        <w:pStyle w:val="21"/>
        <w:tabs>
          <w:tab w:val="left" w:pos="0"/>
        </w:tabs>
        <w:ind w:firstLine="709"/>
        <w:jc w:val="both"/>
        <w:rPr>
          <w:szCs w:val="28"/>
        </w:rPr>
      </w:pPr>
      <w:r w:rsidRPr="00E95293">
        <w:rPr>
          <w:szCs w:val="28"/>
        </w:rPr>
        <w:t xml:space="preserve">2 этап - муниципальный этап фестиваля проводится в срок не позднее </w:t>
      </w:r>
      <w:r>
        <w:rPr>
          <w:szCs w:val="28"/>
        </w:rPr>
        <w:t>20</w:t>
      </w:r>
      <w:r w:rsidRPr="00E95293">
        <w:rPr>
          <w:szCs w:val="28"/>
        </w:rPr>
        <w:t xml:space="preserve"> января года проведения фестиваля; </w:t>
      </w:r>
    </w:p>
    <w:p w:rsidR="00F44798" w:rsidRDefault="00F44798" w:rsidP="00F44798">
      <w:pPr>
        <w:pStyle w:val="21"/>
        <w:tabs>
          <w:tab w:val="left" w:pos="0"/>
        </w:tabs>
        <w:ind w:firstLine="709"/>
        <w:jc w:val="both"/>
        <w:rPr>
          <w:szCs w:val="28"/>
        </w:rPr>
      </w:pPr>
      <w:r w:rsidRPr="00E95293">
        <w:rPr>
          <w:szCs w:val="28"/>
        </w:rPr>
        <w:t xml:space="preserve">3 этап - региональный этап фестиваля проводится в срок не позднее </w:t>
      </w:r>
      <w:r>
        <w:rPr>
          <w:szCs w:val="28"/>
        </w:rPr>
        <w:t>31</w:t>
      </w:r>
      <w:r w:rsidRPr="00E95293">
        <w:rPr>
          <w:szCs w:val="28"/>
        </w:rPr>
        <w:t xml:space="preserve"> </w:t>
      </w:r>
      <w:r>
        <w:rPr>
          <w:szCs w:val="28"/>
        </w:rPr>
        <w:t>января</w:t>
      </w:r>
      <w:r w:rsidRPr="00E95293">
        <w:rPr>
          <w:b/>
          <w:szCs w:val="28"/>
        </w:rPr>
        <w:t xml:space="preserve"> </w:t>
      </w:r>
      <w:r w:rsidRPr="00E95293">
        <w:rPr>
          <w:szCs w:val="28"/>
        </w:rPr>
        <w:t>года проведения фестиваля.</w:t>
      </w:r>
    </w:p>
    <w:p w:rsidR="00F44798" w:rsidRPr="00E95293" w:rsidRDefault="00F44798" w:rsidP="00F4479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5.2.</w:t>
      </w:r>
      <w:r w:rsidRPr="00F44798">
        <w:rPr>
          <w:bCs/>
          <w:sz w:val="28"/>
          <w:szCs w:val="28"/>
        </w:rPr>
        <w:t xml:space="preserve"> </w:t>
      </w:r>
      <w:r w:rsidRPr="00E95293">
        <w:rPr>
          <w:bCs/>
          <w:sz w:val="28"/>
          <w:szCs w:val="28"/>
        </w:rPr>
        <w:t>Организаторами этапа в образовательной организации являются образовательные организации. Организаторы этапа в образовательной организации самостоятельно определяют форму проведения этапа в образовательной организации.</w:t>
      </w:r>
    </w:p>
    <w:p w:rsidR="00F44798" w:rsidRPr="009A3052" w:rsidRDefault="00F44798" w:rsidP="00F44798">
      <w:pPr>
        <w:numPr>
          <w:ilvl w:val="1"/>
          <w:numId w:val="6"/>
        </w:numPr>
        <w:tabs>
          <w:tab w:val="clear" w:pos="1140"/>
          <w:tab w:val="num" w:pos="0"/>
        </w:tabs>
        <w:ind w:left="0" w:firstLine="720"/>
        <w:jc w:val="both"/>
        <w:rPr>
          <w:szCs w:val="28"/>
        </w:rPr>
      </w:pPr>
      <w:r w:rsidRPr="00E95293">
        <w:rPr>
          <w:bCs/>
          <w:sz w:val="28"/>
          <w:szCs w:val="28"/>
        </w:rPr>
        <w:t>Организаторами муниципального этапа фестиваля являются органы местного самоуправления, осуществляющие управление в сфере образования. Организаторы муниципального этапа фестиваля самостоятельно определяют форму проведения муниципального этапа фестиваля.</w:t>
      </w:r>
    </w:p>
    <w:p w:rsidR="00F44798" w:rsidRDefault="00F44798" w:rsidP="00F44798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5.4. </w:t>
      </w:r>
      <w:proofErr w:type="gramStart"/>
      <w:r>
        <w:rPr>
          <w:bCs/>
          <w:sz w:val="28"/>
          <w:szCs w:val="28"/>
        </w:rPr>
        <w:t xml:space="preserve">Органы местного самоуправления муниципальных районов (городских округов), осуществляющие управление в сфере образования, государственные образовательные организации направляют в срок </w:t>
      </w:r>
      <w:r w:rsidRPr="00D32C95">
        <w:rPr>
          <w:b/>
          <w:bCs/>
          <w:sz w:val="28"/>
          <w:szCs w:val="28"/>
        </w:rPr>
        <w:t>до 22 января</w:t>
      </w:r>
      <w:r>
        <w:rPr>
          <w:bCs/>
          <w:sz w:val="28"/>
          <w:szCs w:val="28"/>
        </w:rPr>
        <w:t xml:space="preserve">  в организационный комитет фестиваля (далее - оргкомитет) на бумажном носителе </w:t>
      </w:r>
      <w:r w:rsidRPr="00E95293">
        <w:rPr>
          <w:sz w:val="28"/>
          <w:szCs w:val="28"/>
        </w:rPr>
        <w:t>(</w:t>
      </w:r>
      <w:r>
        <w:rPr>
          <w:sz w:val="28"/>
          <w:szCs w:val="28"/>
        </w:rPr>
        <w:t xml:space="preserve">по </w:t>
      </w:r>
      <w:r w:rsidRPr="00E95293">
        <w:rPr>
          <w:sz w:val="28"/>
          <w:szCs w:val="28"/>
        </w:rPr>
        <w:t>адрес</w:t>
      </w:r>
      <w:r>
        <w:rPr>
          <w:sz w:val="28"/>
          <w:szCs w:val="28"/>
        </w:rPr>
        <w:t>у</w:t>
      </w:r>
      <w:r w:rsidRPr="00E95293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160001, г"/>
        </w:smartTagPr>
        <w:r w:rsidRPr="00E95293">
          <w:rPr>
            <w:sz w:val="28"/>
            <w:szCs w:val="28"/>
          </w:rPr>
          <w:t>160001, г</w:t>
        </w:r>
      </w:smartTag>
      <w:r w:rsidRPr="00E95293">
        <w:rPr>
          <w:sz w:val="28"/>
          <w:szCs w:val="28"/>
        </w:rPr>
        <w:t>. Вологда, ул. Мальцева, д. 31) или в электронном виде в форматах .</w:t>
      </w:r>
      <w:r w:rsidRPr="00E95293">
        <w:rPr>
          <w:sz w:val="28"/>
          <w:szCs w:val="28"/>
          <w:lang w:val="en-US"/>
        </w:rPr>
        <w:t>doc</w:t>
      </w:r>
      <w:r w:rsidRPr="00E95293">
        <w:rPr>
          <w:sz w:val="28"/>
          <w:szCs w:val="28"/>
        </w:rPr>
        <w:t xml:space="preserve"> и .</w:t>
      </w:r>
      <w:proofErr w:type="spellStart"/>
      <w:r w:rsidRPr="00E95293">
        <w:rPr>
          <w:sz w:val="28"/>
          <w:szCs w:val="28"/>
        </w:rPr>
        <w:t>pdf</w:t>
      </w:r>
      <w:proofErr w:type="spellEnd"/>
      <w:r w:rsidRPr="00E95293">
        <w:rPr>
          <w:sz w:val="28"/>
          <w:szCs w:val="28"/>
        </w:rPr>
        <w:t xml:space="preserve"> по электронной почте (</w:t>
      </w:r>
      <w:hyperlink r:id="rId7" w:history="1">
        <w:r w:rsidRPr="00E95293">
          <w:rPr>
            <w:sz w:val="28"/>
            <w:szCs w:val="28"/>
          </w:rPr>
          <w:t>shtnk.metod@mail.ru</w:t>
        </w:r>
      </w:hyperlink>
      <w:r w:rsidRPr="00E95293">
        <w:rPr>
          <w:sz w:val="28"/>
          <w:szCs w:val="28"/>
        </w:rPr>
        <w:t>)</w:t>
      </w:r>
      <w:r>
        <w:rPr>
          <w:sz w:val="28"/>
          <w:szCs w:val="28"/>
        </w:rPr>
        <w:t>:</w:t>
      </w:r>
      <w:proofErr w:type="gramEnd"/>
    </w:p>
    <w:p w:rsidR="00F44798" w:rsidRDefault="00F44798" w:rsidP="00F447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заявку на участие в региональном этапе Областного фестиваля юных сказителей «Доброе слово» по форме согласно приложению 1 к настоящему Положению;</w:t>
      </w:r>
    </w:p>
    <w:p w:rsidR="00F44798" w:rsidRPr="00D32C95" w:rsidRDefault="00F44798" w:rsidP="00F44798">
      <w:pPr>
        <w:ind w:firstLine="720"/>
        <w:jc w:val="both"/>
        <w:rPr>
          <w:sz w:val="28"/>
          <w:szCs w:val="28"/>
        </w:rPr>
      </w:pPr>
      <w:r w:rsidRPr="00D32C95">
        <w:rPr>
          <w:sz w:val="28"/>
          <w:szCs w:val="28"/>
        </w:rPr>
        <w:t>итоговый протокол муниципального этапа фестиваля в образовательных организациях;</w:t>
      </w:r>
    </w:p>
    <w:p w:rsidR="00F44798" w:rsidRDefault="00F44798" w:rsidP="00F44798">
      <w:pPr>
        <w:ind w:firstLine="720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согласия на обработку и передачу персональных данных участника фестиваля</w:t>
      </w:r>
      <w:r>
        <w:rPr>
          <w:sz w:val="28"/>
          <w:szCs w:val="28"/>
        </w:rPr>
        <w:t xml:space="preserve"> по форме согласно приложению 2 к настоящему Положению;</w:t>
      </w:r>
    </w:p>
    <w:p w:rsidR="00F44798" w:rsidRPr="00E95293" w:rsidRDefault="00F44798" w:rsidP="00F447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и передачу персональных данных руководителя, подготовившего участника фестиваля, </w:t>
      </w:r>
      <w:r w:rsidRPr="00E95293">
        <w:rPr>
          <w:sz w:val="28"/>
          <w:szCs w:val="28"/>
        </w:rPr>
        <w:t xml:space="preserve">по форме согласно приложению </w:t>
      </w:r>
      <w:r>
        <w:rPr>
          <w:sz w:val="28"/>
          <w:szCs w:val="28"/>
        </w:rPr>
        <w:t>3</w:t>
      </w:r>
      <w:r w:rsidRPr="00E95293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.</w:t>
      </w:r>
    </w:p>
    <w:p w:rsidR="009A3052" w:rsidRPr="00F44798" w:rsidRDefault="00F44798" w:rsidP="00A47DA4">
      <w:pPr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5</w:t>
      </w:r>
      <w:r w:rsidR="00A105FB">
        <w:rPr>
          <w:rFonts w:cs="Tahoma"/>
          <w:sz w:val="28"/>
          <w:szCs w:val="28"/>
        </w:rPr>
        <w:t>.</w:t>
      </w:r>
      <w:r>
        <w:rPr>
          <w:rFonts w:cs="Tahoma"/>
          <w:sz w:val="28"/>
          <w:szCs w:val="28"/>
        </w:rPr>
        <w:t>5</w:t>
      </w:r>
      <w:r w:rsidR="00A105FB">
        <w:rPr>
          <w:rFonts w:cs="Tahoma"/>
          <w:sz w:val="28"/>
          <w:szCs w:val="28"/>
        </w:rPr>
        <w:t xml:space="preserve">. </w:t>
      </w:r>
      <w:r w:rsidRPr="00F44798">
        <w:rPr>
          <w:rFonts w:cs="Tahoma"/>
          <w:sz w:val="28"/>
          <w:szCs w:val="28"/>
        </w:rPr>
        <w:t xml:space="preserve">В 2020 году </w:t>
      </w:r>
      <w:r w:rsidRPr="00C54F09">
        <w:rPr>
          <w:rFonts w:cs="Tahoma"/>
          <w:b/>
          <w:sz w:val="28"/>
          <w:szCs w:val="28"/>
        </w:rPr>
        <w:t>региональный этап фестиваля</w:t>
      </w:r>
      <w:r w:rsidRPr="00F44798">
        <w:rPr>
          <w:rFonts w:cs="Tahoma"/>
          <w:sz w:val="28"/>
          <w:szCs w:val="28"/>
        </w:rPr>
        <w:t xml:space="preserve"> </w:t>
      </w:r>
      <w:r w:rsidR="00E15797" w:rsidRPr="00F44798">
        <w:rPr>
          <w:rFonts w:cs="Tahoma"/>
          <w:sz w:val="28"/>
          <w:szCs w:val="28"/>
        </w:rPr>
        <w:t>проводится</w:t>
      </w:r>
      <w:r w:rsidR="00203844" w:rsidRPr="00F44798">
        <w:rPr>
          <w:rFonts w:cs="Tahoma"/>
          <w:sz w:val="28"/>
          <w:szCs w:val="28"/>
        </w:rPr>
        <w:t xml:space="preserve"> </w:t>
      </w:r>
      <w:r w:rsidR="00A55347" w:rsidRPr="00F44798">
        <w:rPr>
          <w:rFonts w:cs="Tahoma"/>
          <w:sz w:val="28"/>
          <w:szCs w:val="28"/>
        </w:rPr>
        <w:t>по зонам</w:t>
      </w:r>
      <w:r w:rsidR="009A3052" w:rsidRPr="00F44798">
        <w:rPr>
          <w:rFonts w:cs="Tahoma"/>
          <w:sz w:val="28"/>
          <w:szCs w:val="28"/>
        </w:rPr>
        <w:t>:</w:t>
      </w:r>
    </w:p>
    <w:p w:rsidR="009A3052" w:rsidRDefault="00F44798" w:rsidP="00A47DA4">
      <w:pPr>
        <w:ind w:firstLine="709"/>
        <w:jc w:val="both"/>
        <w:rPr>
          <w:rFonts w:cs="Tahoma"/>
          <w:sz w:val="28"/>
          <w:szCs w:val="28"/>
        </w:rPr>
      </w:pPr>
      <w:r w:rsidRPr="00F44798">
        <w:rPr>
          <w:rFonts w:cs="Tahoma"/>
          <w:b/>
          <w:sz w:val="28"/>
          <w:szCs w:val="28"/>
        </w:rPr>
        <w:t>25 января 20</w:t>
      </w:r>
      <w:r w:rsidR="00C54F09">
        <w:rPr>
          <w:rFonts w:cs="Tahoma"/>
          <w:b/>
          <w:sz w:val="28"/>
          <w:szCs w:val="28"/>
        </w:rPr>
        <w:t>2</w:t>
      </w:r>
      <w:r w:rsidRPr="00F44798">
        <w:rPr>
          <w:rFonts w:cs="Tahoma"/>
          <w:b/>
          <w:sz w:val="28"/>
          <w:szCs w:val="28"/>
        </w:rPr>
        <w:t>0 года</w:t>
      </w:r>
      <w:r>
        <w:rPr>
          <w:rFonts w:cs="Tahoma"/>
          <w:sz w:val="28"/>
          <w:szCs w:val="28"/>
        </w:rPr>
        <w:t xml:space="preserve"> </w:t>
      </w:r>
      <w:r w:rsidR="009A3052">
        <w:rPr>
          <w:rFonts w:cs="Tahoma"/>
          <w:sz w:val="28"/>
          <w:szCs w:val="28"/>
        </w:rPr>
        <w:t>в г</w:t>
      </w:r>
      <w:proofErr w:type="gramStart"/>
      <w:r w:rsidR="009A3052">
        <w:rPr>
          <w:rFonts w:cs="Tahoma"/>
          <w:sz w:val="28"/>
          <w:szCs w:val="28"/>
        </w:rPr>
        <w:t>.Ч</w:t>
      </w:r>
      <w:proofErr w:type="gramEnd"/>
      <w:r w:rsidR="009A3052">
        <w:rPr>
          <w:rFonts w:cs="Tahoma"/>
          <w:sz w:val="28"/>
          <w:szCs w:val="28"/>
        </w:rPr>
        <w:t>ереповец приглашаются обучающиеся образовательных организаций западных</w:t>
      </w:r>
      <w:r w:rsidR="00535163">
        <w:rPr>
          <w:rFonts w:cs="Tahoma"/>
          <w:sz w:val="28"/>
          <w:szCs w:val="28"/>
        </w:rPr>
        <w:t xml:space="preserve"> </w:t>
      </w:r>
      <w:r w:rsidR="009A3052">
        <w:rPr>
          <w:rFonts w:cs="Tahoma"/>
          <w:sz w:val="28"/>
          <w:szCs w:val="28"/>
        </w:rPr>
        <w:t xml:space="preserve">муниципальных </w:t>
      </w:r>
      <w:r w:rsidR="00535163">
        <w:rPr>
          <w:rFonts w:cs="Tahoma"/>
          <w:sz w:val="28"/>
          <w:szCs w:val="28"/>
        </w:rPr>
        <w:t>район</w:t>
      </w:r>
      <w:r w:rsidR="009A3052">
        <w:rPr>
          <w:rFonts w:cs="Tahoma"/>
          <w:sz w:val="28"/>
          <w:szCs w:val="28"/>
        </w:rPr>
        <w:t>ов Вологодской области и г. Череповца;</w:t>
      </w:r>
    </w:p>
    <w:p w:rsidR="009A3052" w:rsidRDefault="00C54F09" w:rsidP="00A47DA4">
      <w:pPr>
        <w:ind w:firstLine="709"/>
        <w:jc w:val="both"/>
        <w:rPr>
          <w:rFonts w:cs="Tahoma"/>
          <w:sz w:val="28"/>
          <w:szCs w:val="28"/>
        </w:rPr>
      </w:pPr>
      <w:proofErr w:type="gramStart"/>
      <w:r w:rsidRPr="00C54F09">
        <w:rPr>
          <w:rFonts w:cs="Tahoma"/>
          <w:b/>
          <w:sz w:val="28"/>
          <w:szCs w:val="28"/>
        </w:rPr>
        <w:t>31 января 2020 года</w:t>
      </w:r>
      <w:r>
        <w:rPr>
          <w:rFonts w:cs="Tahoma"/>
          <w:sz w:val="28"/>
          <w:szCs w:val="28"/>
        </w:rPr>
        <w:t xml:space="preserve"> </w:t>
      </w:r>
      <w:r w:rsidR="009A3052">
        <w:rPr>
          <w:rFonts w:cs="Tahoma"/>
          <w:sz w:val="28"/>
          <w:szCs w:val="28"/>
        </w:rPr>
        <w:t xml:space="preserve">в г. Вологду </w:t>
      </w:r>
      <w:r>
        <w:rPr>
          <w:rFonts w:cs="Tahoma"/>
          <w:sz w:val="28"/>
          <w:szCs w:val="28"/>
        </w:rPr>
        <w:t>приглашаются</w:t>
      </w:r>
      <w:r w:rsidR="009A3052">
        <w:rPr>
          <w:rFonts w:cs="Tahoma"/>
          <w:sz w:val="28"/>
          <w:szCs w:val="28"/>
        </w:rPr>
        <w:t xml:space="preserve"> обучающиеся образовательных организаций</w:t>
      </w:r>
      <w:r w:rsidR="00535163">
        <w:rPr>
          <w:rFonts w:cs="Tahoma"/>
          <w:sz w:val="28"/>
          <w:szCs w:val="28"/>
        </w:rPr>
        <w:t xml:space="preserve"> </w:t>
      </w:r>
      <w:r w:rsidR="009A3052">
        <w:rPr>
          <w:rFonts w:cs="Tahoma"/>
          <w:sz w:val="28"/>
          <w:szCs w:val="28"/>
        </w:rPr>
        <w:t>ц</w:t>
      </w:r>
      <w:r w:rsidR="00535163">
        <w:rPr>
          <w:rFonts w:cs="Tahoma"/>
          <w:sz w:val="28"/>
          <w:szCs w:val="28"/>
        </w:rPr>
        <w:t>ентральн</w:t>
      </w:r>
      <w:r w:rsidR="00D32C95">
        <w:rPr>
          <w:rFonts w:cs="Tahoma"/>
          <w:sz w:val="28"/>
          <w:szCs w:val="28"/>
        </w:rPr>
        <w:t xml:space="preserve">ых и </w:t>
      </w:r>
      <w:r w:rsidR="009A3052">
        <w:rPr>
          <w:rFonts w:cs="Tahoma"/>
          <w:sz w:val="28"/>
          <w:szCs w:val="28"/>
        </w:rPr>
        <w:t>в</w:t>
      </w:r>
      <w:r w:rsidR="00535163">
        <w:rPr>
          <w:rFonts w:cs="Tahoma"/>
          <w:sz w:val="28"/>
          <w:szCs w:val="28"/>
        </w:rPr>
        <w:t>осточны</w:t>
      </w:r>
      <w:r w:rsidR="009A3052">
        <w:rPr>
          <w:rFonts w:cs="Tahoma"/>
          <w:sz w:val="28"/>
          <w:szCs w:val="28"/>
        </w:rPr>
        <w:t>х</w:t>
      </w:r>
      <w:r w:rsidR="00535163">
        <w:rPr>
          <w:rFonts w:cs="Tahoma"/>
          <w:sz w:val="28"/>
          <w:szCs w:val="28"/>
        </w:rPr>
        <w:t xml:space="preserve"> </w:t>
      </w:r>
      <w:r w:rsidR="009A3052">
        <w:rPr>
          <w:rFonts w:cs="Tahoma"/>
          <w:sz w:val="28"/>
          <w:szCs w:val="28"/>
        </w:rPr>
        <w:t>муниципальных районов Вологодской области и г. Вологды.</w:t>
      </w:r>
      <w:proofErr w:type="gramEnd"/>
    </w:p>
    <w:p w:rsidR="009A3052" w:rsidRPr="00E95293" w:rsidRDefault="009A3052" w:rsidP="009A3052">
      <w:pPr>
        <w:ind w:left="709"/>
        <w:jc w:val="both"/>
        <w:rPr>
          <w:szCs w:val="28"/>
        </w:rPr>
      </w:pPr>
    </w:p>
    <w:p w:rsidR="00E15797" w:rsidRPr="00E95293" w:rsidRDefault="00C54F09" w:rsidP="00E15797">
      <w:pPr>
        <w:pStyle w:val="1"/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15797" w:rsidRPr="00BF30B1">
        <w:rPr>
          <w:b/>
          <w:sz w:val="28"/>
          <w:szCs w:val="28"/>
        </w:rPr>
        <w:t>. Критерии</w:t>
      </w:r>
      <w:r w:rsidR="00E15797" w:rsidRPr="00E95293">
        <w:rPr>
          <w:b/>
          <w:sz w:val="28"/>
          <w:szCs w:val="28"/>
        </w:rPr>
        <w:t xml:space="preserve"> оценивания</w:t>
      </w:r>
    </w:p>
    <w:p w:rsidR="00E15797" w:rsidRPr="00E95293" w:rsidRDefault="00E15797" w:rsidP="00E15797">
      <w:pPr>
        <w:pStyle w:val="1"/>
        <w:ind w:left="426"/>
        <w:jc w:val="center"/>
        <w:rPr>
          <w:sz w:val="28"/>
          <w:szCs w:val="28"/>
        </w:rPr>
      </w:pPr>
    </w:p>
    <w:p w:rsidR="00E15797" w:rsidRPr="00E95293" w:rsidRDefault="00C54F09" w:rsidP="00E15797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15797" w:rsidRPr="00E95293">
        <w:rPr>
          <w:sz w:val="28"/>
          <w:szCs w:val="28"/>
        </w:rPr>
        <w:t>.1. Критерии оценки в номинации «Викторина»:</w:t>
      </w:r>
    </w:p>
    <w:p w:rsidR="00E15797" w:rsidRPr="00E95293" w:rsidRDefault="00E15797" w:rsidP="00E15797">
      <w:pPr>
        <w:pStyle w:val="1"/>
        <w:ind w:firstLine="720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знание прозаических жанров русского фольклора;</w:t>
      </w:r>
    </w:p>
    <w:p w:rsidR="00E15797" w:rsidRPr="00E95293" w:rsidRDefault="00E15797" w:rsidP="00E15797">
      <w:pPr>
        <w:pStyle w:val="1"/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          правильность и полнота ответов на вопросы;</w:t>
      </w:r>
    </w:p>
    <w:p w:rsidR="00E15797" w:rsidRPr="00E95293" w:rsidRDefault="00E15797" w:rsidP="00E15797">
      <w:pPr>
        <w:pStyle w:val="1"/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          грамотность;</w:t>
      </w:r>
    </w:p>
    <w:p w:rsidR="00E15797" w:rsidRPr="00E95293" w:rsidRDefault="00E15797" w:rsidP="00E15797">
      <w:pPr>
        <w:pStyle w:val="1"/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          творческий подход. </w:t>
      </w:r>
    </w:p>
    <w:p w:rsidR="00E15797" w:rsidRPr="00E95293" w:rsidRDefault="00C54F09" w:rsidP="00E15797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15797" w:rsidRPr="00E95293">
        <w:rPr>
          <w:sz w:val="28"/>
          <w:szCs w:val="28"/>
        </w:rPr>
        <w:t>.2. Критерии оценки в номинации «</w:t>
      </w:r>
      <w:proofErr w:type="spellStart"/>
      <w:r w:rsidR="00E15797" w:rsidRPr="00E95293">
        <w:rPr>
          <w:sz w:val="28"/>
          <w:szCs w:val="28"/>
        </w:rPr>
        <w:t>Сказительство</w:t>
      </w:r>
      <w:proofErr w:type="spellEnd"/>
      <w:r w:rsidR="00E15797" w:rsidRPr="00E95293">
        <w:rPr>
          <w:sz w:val="28"/>
          <w:szCs w:val="28"/>
        </w:rPr>
        <w:t>»:</w:t>
      </w:r>
    </w:p>
    <w:p w:rsidR="00E15797" w:rsidRPr="00E95293" w:rsidRDefault="00E15797" w:rsidP="00E15797">
      <w:pPr>
        <w:pStyle w:val="a5"/>
        <w:spacing w:after="0"/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 представление материала в этнографически точном и достоверном воплощении (воспроизведение диалектных и стилевых особенностей традиции, характерной для Русского Севера);</w:t>
      </w:r>
    </w:p>
    <w:p w:rsidR="00E15797" w:rsidRPr="00E95293" w:rsidRDefault="00E15797" w:rsidP="00E15797">
      <w:pPr>
        <w:pStyle w:val="a5"/>
        <w:spacing w:after="0"/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естественность исполнения;</w:t>
      </w:r>
    </w:p>
    <w:p w:rsidR="00E15797" w:rsidRPr="00E95293" w:rsidRDefault="00E15797" w:rsidP="00E15797">
      <w:pPr>
        <w:pStyle w:val="a5"/>
        <w:spacing w:after="0"/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сказительское мастерство;</w:t>
      </w:r>
    </w:p>
    <w:p w:rsidR="00E15797" w:rsidRPr="00E95293" w:rsidRDefault="00E15797" w:rsidP="00E15797">
      <w:pPr>
        <w:pStyle w:val="1"/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lastRenderedPageBreak/>
        <w:t xml:space="preserve">чистота интонирования (для </w:t>
      </w:r>
      <w:proofErr w:type="spellStart"/>
      <w:r w:rsidRPr="00E95293">
        <w:rPr>
          <w:sz w:val="28"/>
          <w:szCs w:val="28"/>
        </w:rPr>
        <w:t>подноминации</w:t>
      </w:r>
      <w:proofErr w:type="spellEnd"/>
      <w:r w:rsidRPr="00E95293">
        <w:rPr>
          <w:sz w:val="28"/>
          <w:szCs w:val="28"/>
        </w:rPr>
        <w:t xml:space="preserve"> «Былины и баллады Русского Севера»).</w:t>
      </w:r>
    </w:p>
    <w:p w:rsidR="00E15797" w:rsidRPr="00E95293" w:rsidRDefault="00C54F09" w:rsidP="00E15797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15797" w:rsidRPr="00E95293">
        <w:rPr>
          <w:sz w:val="28"/>
          <w:szCs w:val="28"/>
        </w:rPr>
        <w:t xml:space="preserve">.3. Оценивание по каждому критерию, указанному в пунктах </w:t>
      </w:r>
      <w:r w:rsidR="00B50655">
        <w:rPr>
          <w:sz w:val="28"/>
          <w:szCs w:val="28"/>
        </w:rPr>
        <w:t>7</w:t>
      </w:r>
      <w:r w:rsidR="00E15797" w:rsidRPr="00E95293">
        <w:rPr>
          <w:sz w:val="28"/>
          <w:szCs w:val="28"/>
        </w:rPr>
        <w:t xml:space="preserve">.1. и </w:t>
      </w:r>
      <w:r w:rsidR="00B50655">
        <w:rPr>
          <w:sz w:val="28"/>
          <w:szCs w:val="28"/>
        </w:rPr>
        <w:t>7</w:t>
      </w:r>
      <w:r w:rsidR="00E15797" w:rsidRPr="00E95293">
        <w:rPr>
          <w:sz w:val="28"/>
          <w:szCs w:val="28"/>
        </w:rPr>
        <w:t xml:space="preserve">.2. настоящего Положения, осуществляется по 5-ти балльной шкале в листах оценивания жюри. </w:t>
      </w:r>
    </w:p>
    <w:p w:rsidR="00E15797" w:rsidRPr="00E95293" w:rsidRDefault="00C54F09" w:rsidP="00E15797">
      <w:pPr>
        <w:pStyle w:val="a5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15797" w:rsidRPr="00E95293">
        <w:rPr>
          <w:b/>
          <w:sz w:val="28"/>
          <w:szCs w:val="28"/>
        </w:rPr>
        <w:t>. Награждение участников фестиваля</w:t>
      </w:r>
    </w:p>
    <w:p w:rsidR="00E15797" w:rsidRPr="00E95293" w:rsidRDefault="00E15797" w:rsidP="00E15797">
      <w:pPr>
        <w:pStyle w:val="a5"/>
        <w:spacing w:after="0"/>
        <w:ind w:firstLine="709"/>
        <w:jc w:val="center"/>
        <w:rPr>
          <w:sz w:val="28"/>
          <w:szCs w:val="28"/>
        </w:rPr>
      </w:pPr>
    </w:p>
    <w:p w:rsidR="00E15797" w:rsidRPr="00E95293" w:rsidRDefault="00C54F09" w:rsidP="00E15797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5797" w:rsidRPr="00E95293">
        <w:rPr>
          <w:sz w:val="28"/>
          <w:szCs w:val="28"/>
        </w:rPr>
        <w:t>.1.  Победители регионального этапа фестиваля (</w:t>
      </w:r>
      <w:r w:rsidR="00E15797" w:rsidRPr="00E95293">
        <w:rPr>
          <w:sz w:val="28"/>
          <w:szCs w:val="28"/>
          <w:lang w:val="en-US"/>
        </w:rPr>
        <w:t>I</w:t>
      </w:r>
      <w:r w:rsidR="00E15797" w:rsidRPr="00E95293">
        <w:rPr>
          <w:sz w:val="28"/>
          <w:szCs w:val="28"/>
        </w:rPr>
        <w:t xml:space="preserve"> место) награждаются дипломом первой степени, призеры регионального этапа фестиваля (</w:t>
      </w:r>
      <w:r w:rsidR="00E15797" w:rsidRPr="00E95293">
        <w:rPr>
          <w:sz w:val="28"/>
          <w:szCs w:val="28"/>
          <w:lang w:val="en-US"/>
        </w:rPr>
        <w:t>II</w:t>
      </w:r>
      <w:r w:rsidR="00E15797" w:rsidRPr="00E95293">
        <w:rPr>
          <w:sz w:val="28"/>
          <w:szCs w:val="28"/>
        </w:rPr>
        <w:t xml:space="preserve"> и </w:t>
      </w:r>
      <w:r w:rsidR="00E15797" w:rsidRPr="00E95293">
        <w:rPr>
          <w:sz w:val="28"/>
          <w:szCs w:val="28"/>
          <w:lang w:val="en-US"/>
        </w:rPr>
        <w:t>III</w:t>
      </w:r>
      <w:r w:rsidR="00E15797" w:rsidRPr="00E95293">
        <w:rPr>
          <w:sz w:val="28"/>
          <w:szCs w:val="28"/>
        </w:rPr>
        <w:t xml:space="preserve"> место) - награждаются дипломами второй и третьей степени. </w:t>
      </w:r>
    </w:p>
    <w:p w:rsidR="00E15797" w:rsidRPr="00E95293" w:rsidRDefault="00C54F09" w:rsidP="00E15797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5797" w:rsidRPr="00E95293">
        <w:rPr>
          <w:sz w:val="28"/>
          <w:szCs w:val="28"/>
        </w:rPr>
        <w:t>.2. Участникам регионального этапа фестиваля вручаются дипломы участников регионального этапа фестиваля.</w:t>
      </w:r>
    </w:p>
    <w:p w:rsidR="00E15797" w:rsidRPr="00E95293" w:rsidRDefault="00C54F09" w:rsidP="00E15797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5797" w:rsidRPr="00E95293">
        <w:rPr>
          <w:sz w:val="28"/>
          <w:szCs w:val="28"/>
        </w:rPr>
        <w:t xml:space="preserve">.3. Руководители, подготовившие победителей и призеров регионального этапа фестиваля, награждаются благодарственными письмами оргкомитета. </w:t>
      </w:r>
    </w:p>
    <w:p w:rsidR="00E15797" w:rsidRPr="00E95293" w:rsidRDefault="00C54F09" w:rsidP="00E15797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</w:rPr>
        <w:t>7</w:t>
      </w:r>
      <w:r w:rsidR="00E15797" w:rsidRPr="00E95293">
        <w:rPr>
          <w:sz w:val="28"/>
        </w:rPr>
        <w:t xml:space="preserve">.4. По итогам </w:t>
      </w:r>
      <w:r w:rsidR="00E15797" w:rsidRPr="00E95293">
        <w:rPr>
          <w:sz w:val="28"/>
          <w:szCs w:val="28"/>
        </w:rPr>
        <w:t xml:space="preserve">регионального этапа </w:t>
      </w:r>
      <w:r w:rsidR="00E15797" w:rsidRPr="00E95293">
        <w:rPr>
          <w:sz w:val="28"/>
        </w:rPr>
        <w:t xml:space="preserve">фестиваля </w:t>
      </w:r>
      <w:r w:rsidR="00E15797" w:rsidRPr="00E95293">
        <w:rPr>
          <w:sz w:val="28"/>
          <w:szCs w:val="28"/>
        </w:rPr>
        <w:t xml:space="preserve">победителям и призерам может быть предложено участие в мероприятиях межрегионального и всероссийского уровней. </w:t>
      </w:r>
    </w:p>
    <w:p w:rsidR="00E15797" w:rsidRPr="00E95293" w:rsidRDefault="00C54F09" w:rsidP="00E157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5797" w:rsidRPr="00E95293">
        <w:rPr>
          <w:sz w:val="28"/>
          <w:szCs w:val="28"/>
        </w:rPr>
        <w:t xml:space="preserve">.5. Итоги регионального этапа фестиваля утверждаются приказом директора Школы и публикуются на официальных </w:t>
      </w:r>
      <w:proofErr w:type="gramStart"/>
      <w:r w:rsidR="00E15797" w:rsidRPr="00E95293">
        <w:rPr>
          <w:sz w:val="28"/>
          <w:szCs w:val="28"/>
        </w:rPr>
        <w:t>сайтах</w:t>
      </w:r>
      <w:proofErr w:type="gramEnd"/>
      <w:r w:rsidR="00E15797" w:rsidRPr="00E95293">
        <w:rPr>
          <w:sz w:val="28"/>
          <w:szCs w:val="28"/>
        </w:rPr>
        <w:t xml:space="preserve"> Департамента образования области и Школы.  </w:t>
      </w:r>
    </w:p>
    <w:p w:rsidR="00E15797" w:rsidRPr="00E95293" w:rsidRDefault="00C54F09" w:rsidP="00C54F09">
      <w:pPr>
        <w:pStyle w:val="1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 w:rsidR="00E15797" w:rsidRPr="00E95293">
        <w:rPr>
          <w:rFonts w:ascii="Times New Roman" w:hAnsi="Times New Roman"/>
          <w:b/>
          <w:sz w:val="28"/>
          <w:szCs w:val="28"/>
        </w:rPr>
        <w:t>Финансирование фестиваля</w:t>
      </w:r>
    </w:p>
    <w:p w:rsidR="00E15797" w:rsidRPr="00E95293" w:rsidRDefault="00E15797" w:rsidP="00E15797">
      <w:pPr>
        <w:pStyle w:val="1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5797" w:rsidRPr="00E95293" w:rsidRDefault="00C54F09" w:rsidP="00E15797">
      <w:pPr>
        <w:ind w:firstLine="709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>8</w:t>
      </w:r>
      <w:r w:rsidR="00E15797" w:rsidRPr="00E95293">
        <w:rPr>
          <w:rFonts w:cs="Tahoma"/>
          <w:sz w:val="28"/>
          <w:szCs w:val="28"/>
        </w:rPr>
        <w:t xml:space="preserve">.1. Финансовое обеспечение организации и проведения </w:t>
      </w:r>
      <w:r w:rsidR="00E15797" w:rsidRPr="00E95293">
        <w:rPr>
          <w:sz w:val="28"/>
          <w:szCs w:val="28"/>
        </w:rPr>
        <w:t xml:space="preserve">регионального этапа </w:t>
      </w:r>
      <w:r w:rsidR="00E15797" w:rsidRPr="00E95293">
        <w:rPr>
          <w:rFonts w:cs="Tahoma"/>
          <w:sz w:val="28"/>
          <w:szCs w:val="28"/>
        </w:rPr>
        <w:t xml:space="preserve">фестиваля осуществляется за счет средств субсидии на выполнение государственного задания </w:t>
      </w:r>
      <w:r w:rsidR="00E15797" w:rsidRPr="00E95293">
        <w:rPr>
          <w:sz w:val="28"/>
          <w:szCs w:val="28"/>
        </w:rPr>
        <w:t xml:space="preserve">Школы.  </w:t>
      </w:r>
    </w:p>
    <w:p w:rsidR="00E15797" w:rsidRDefault="00C54F09" w:rsidP="00F54591">
      <w:pPr>
        <w:widowControl w:val="0"/>
        <w:ind w:firstLine="709"/>
        <w:jc w:val="both"/>
      </w:pPr>
      <w:r>
        <w:rPr>
          <w:sz w:val="28"/>
          <w:szCs w:val="28"/>
        </w:rPr>
        <w:t>8</w:t>
      </w:r>
      <w:r w:rsidR="00E15797" w:rsidRPr="00E95293">
        <w:rPr>
          <w:sz w:val="28"/>
          <w:szCs w:val="28"/>
        </w:rPr>
        <w:t>.2. Расходы по доставке обучающихся к месту проведения регионального этапа фестиваля и обратно, расходы на питание и проживание участников регионального этапа фестиваля</w:t>
      </w:r>
      <w:r w:rsidR="00E15797" w:rsidRPr="00E95293">
        <w:rPr>
          <w:rFonts w:cs="Tahoma"/>
          <w:sz w:val="28"/>
          <w:szCs w:val="28"/>
        </w:rPr>
        <w:t xml:space="preserve"> осуществляются за счет направляющей стороны.</w:t>
      </w:r>
    </w:p>
    <w:p w:rsidR="00E15797" w:rsidRDefault="00E15797"/>
    <w:p w:rsidR="00E15797" w:rsidRDefault="00E15797"/>
    <w:p w:rsidR="00E15797" w:rsidRDefault="00E15797">
      <w:pPr>
        <w:sectPr w:rsidR="00E15797" w:rsidSect="00A47DA4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E15797" w:rsidRDefault="00E15797"/>
    <w:tbl>
      <w:tblPr>
        <w:tblW w:w="0" w:type="auto"/>
        <w:tblLook w:val="00A0"/>
      </w:tblPr>
      <w:tblGrid>
        <w:gridCol w:w="6465"/>
        <w:gridCol w:w="3105"/>
      </w:tblGrid>
      <w:tr w:rsidR="00E15797" w:rsidRPr="00E95293" w:rsidTr="00E15797">
        <w:tc>
          <w:tcPr>
            <w:tcW w:w="10740" w:type="dxa"/>
          </w:tcPr>
          <w:p w:rsidR="00E15797" w:rsidRPr="00807BEC" w:rsidRDefault="00E15797" w:rsidP="00E1579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46" w:type="dxa"/>
          </w:tcPr>
          <w:p w:rsidR="00E15797" w:rsidRPr="00807BEC" w:rsidRDefault="00E15797" w:rsidP="00E15797">
            <w:pPr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Приложение № 1</w:t>
            </w:r>
          </w:p>
          <w:p w:rsidR="00E15797" w:rsidRPr="00807BEC" w:rsidRDefault="00E15797" w:rsidP="00E15797">
            <w:pPr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к Положению</w:t>
            </w:r>
          </w:p>
          <w:p w:rsidR="00E15797" w:rsidRPr="00807BEC" w:rsidRDefault="00E15797" w:rsidP="00E15797">
            <w:pPr>
              <w:rPr>
                <w:szCs w:val="28"/>
              </w:rPr>
            </w:pPr>
          </w:p>
          <w:p w:rsidR="00E15797" w:rsidRPr="00807BEC" w:rsidRDefault="00E15797" w:rsidP="00E15797">
            <w:pPr>
              <w:rPr>
                <w:sz w:val="28"/>
                <w:szCs w:val="28"/>
              </w:rPr>
            </w:pPr>
            <w:r w:rsidRPr="00807BEC">
              <w:rPr>
                <w:szCs w:val="28"/>
              </w:rPr>
              <w:t>Форма</w:t>
            </w:r>
          </w:p>
        </w:tc>
      </w:tr>
    </w:tbl>
    <w:p w:rsidR="00E15797" w:rsidRPr="00E95293" w:rsidRDefault="00E15797" w:rsidP="00E15797">
      <w:pPr>
        <w:jc w:val="right"/>
        <w:rPr>
          <w:sz w:val="28"/>
          <w:szCs w:val="28"/>
        </w:rPr>
      </w:pPr>
      <w:r w:rsidRPr="00E95293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E15797" w:rsidRPr="00E95293" w:rsidRDefault="00E15797" w:rsidP="00E15797">
      <w:pPr>
        <w:jc w:val="center"/>
        <w:rPr>
          <w:sz w:val="28"/>
          <w:szCs w:val="28"/>
        </w:rPr>
      </w:pPr>
      <w:r w:rsidRPr="00E95293">
        <w:rPr>
          <w:sz w:val="28"/>
          <w:szCs w:val="28"/>
        </w:rPr>
        <w:t>ЗАЯВКА</w:t>
      </w:r>
    </w:p>
    <w:p w:rsidR="00E15797" w:rsidRPr="00E95293" w:rsidRDefault="00E15797" w:rsidP="00E15797">
      <w:pPr>
        <w:jc w:val="center"/>
        <w:rPr>
          <w:sz w:val="28"/>
          <w:szCs w:val="28"/>
        </w:rPr>
      </w:pPr>
      <w:r w:rsidRPr="00E95293">
        <w:rPr>
          <w:sz w:val="28"/>
          <w:szCs w:val="28"/>
        </w:rPr>
        <w:t xml:space="preserve">на участие в региональном этапе </w:t>
      </w:r>
    </w:p>
    <w:p w:rsidR="00E15797" w:rsidRPr="00E95293" w:rsidRDefault="00E15797" w:rsidP="00E15797">
      <w:pPr>
        <w:jc w:val="center"/>
        <w:rPr>
          <w:b/>
          <w:sz w:val="28"/>
          <w:szCs w:val="28"/>
        </w:rPr>
      </w:pPr>
      <w:r w:rsidRPr="00E95293">
        <w:rPr>
          <w:sz w:val="28"/>
        </w:rPr>
        <w:t xml:space="preserve">Областного </w:t>
      </w:r>
      <w:r w:rsidRPr="00E95293">
        <w:rPr>
          <w:sz w:val="28"/>
          <w:szCs w:val="28"/>
        </w:rPr>
        <w:t>фестиваля юных сказителей «Доброе слово</w:t>
      </w:r>
      <w:r w:rsidRPr="00E95293">
        <w:rPr>
          <w:b/>
          <w:sz w:val="28"/>
          <w:szCs w:val="28"/>
        </w:rPr>
        <w:t xml:space="preserve">» </w:t>
      </w:r>
    </w:p>
    <w:p w:rsidR="00E15797" w:rsidRPr="00E95293" w:rsidRDefault="00E15797" w:rsidP="00E15797">
      <w:pPr>
        <w:jc w:val="center"/>
        <w:rPr>
          <w:sz w:val="28"/>
          <w:szCs w:val="28"/>
        </w:rPr>
      </w:pPr>
    </w:p>
    <w:p w:rsidR="00E15797" w:rsidRPr="00E95293" w:rsidRDefault="00E15797" w:rsidP="00E15797">
      <w:pPr>
        <w:pStyle w:val="10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95293">
        <w:rPr>
          <w:rFonts w:ascii="Times New Roman" w:hAnsi="Times New Roman"/>
          <w:sz w:val="28"/>
          <w:szCs w:val="28"/>
        </w:rPr>
        <w:t xml:space="preserve">Сведения об участниках регионального этапа </w:t>
      </w:r>
      <w:r w:rsidRPr="00E95293">
        <w:rPr>
          <w:rFonts w:ascii="Times New Roman" w:hAnsi="Times New Roman"/>
          <w:sz w:val="28"/>
        </w:rPr>
        <w:t xml:space="preserve">Областного </w:t>
      </w:r>
      <w:r w:rsidRPr="00E95293">
        <w:rPr>
          <w:rFonts w:ascii="Times New Roman" w:hAnsi="Times New Roman"/>
          <w:sz w:val="28"/>
          <w:szCs w:val="28"/>
        </w:rPr>
        <w:t>фестиваля юных сказителей «Доброе слово</w:t>
      </w:r>
      <w:r w:rsidRPr="00E95293">
        <w:rPr>
          <w:rFonts w:ascii="Times New Roman" w:hAnsi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1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975"/>
        <w:gridCol w:w="1438"/>
        <w:gridCol w:w="2161"/>
        <w:gridCol w:w="1655"/>
        <w:gridCol w:w="1801"/>
      </w:tblGrid>
      <w:tr w:rsidR="00E15797" w:rsidRPr="00E95293" w:rsidTr="00E15797">
        <w:trPr>
          <w:cantSplit/>
        </w:trPr>
        <w:tc>
          <w:tcPr>
            <w:tcW w:w="183" w:type="pct"/>
          </w:tcPr>
          <w:p w:rsidR="00E15797" w:rsidRPr="00E95293" w:rsidRDefault="00E15797" w:rsidP="00E15797">
            <w:pPr>
              <w:jc w:val="center"/>
            </w:pPr>
            <w:r w:rsidRPr="00E95293">
              <w:t>№</w:t>
            </w:r>
          </w:p>
          <w:p w:rsidR="00E15797" w:rsidRPr="00E95293" w:rsidRDefault="00E15797" w:rsidP="00E15797">
            <w:pPr>
              <w:jc w:val="center"/>
            </w:pPr>
            <w:proofErr w:type="spellStart"/>
            <w:proofErr w:type="gramStart"/>
            <w:r w:rsidRPr="00E95293">
              <w:t>п</w:t>
            </w:r>
            <w:proofErr w:type="spellEnd"/>
            <w:proofErr w:type="gramEnd"/>
            <w:r w:rsidRPr="00E95293">
              <w:t>/</w:t>
            </w:r>
            <w:proofErr w:type="spellStart"/>
            <w:r w:rsidRPr="00E95293">
              <w:t>п</w:t>
            </w:r>
            <w:proofErr w:type="spellEnd"/>
          </w:p>
        </w:tc>
        <w:tc>
          <w:tcPr>
            <w:tcW w:w="1112" w:type="pct"/>
          </w:tcPr>
          <w:p w:rsidR="00E15797" w:rsidRPr="00E95293" w:rsidRDefault="00E15797" w:rsidP="00E15797">
            <w:pPr>
              <w:jc w:val="center"/>
            </w:pPr>
            <w:r w:rsidRPr="00E95293">
              <w:t>Ф.И.О</w:t>
            </w:r>
          </w:p>
          <w:p w:rsidR="00E15797" w:rsidRPr="00E95293" w:rsidRDefault="00E15797" w:rsidP="00E15797">
            <w:pPr>
              <w:jc w:val="center"/>
            </w:pPr>
            <w:r w:rsidRPr="00E95293">
              <w:t>участника</w:t>
            </w:r>
          </w:p>
          <w:p w:rsidR="00E15797" w:rsidRPr="00E95293" w:rsidRDefault="00E15797" w:rsidP="00E15797">
            <w:pPr>
              <w:jc w:val="center"/>
            </w:pPr>
            <w:r w:rsidRPr="00E95293">
              <w:t xml:space="preserve">(полностью) </w:t>
            </w:r>
          </w:p>
        </w:tc>
        <w:tc>
          <w:tcPr>
            <w:tcW w:w="751" w:type="pct"/>
          </w:tcPr>
          <w:p w:rsidR="00E15797" w:rsidRPr="00E95293" w:rsidRDefault="00E15797" w:rsidP="00E15797">
            <w:pPr>
              <w:jc w:val="center"/>
            </w:pPr>
            <w:r w:rsidRPr="00E95293">
              <w:t>Дата</w:t>
            </w:r>
          </w:p>
          <w:p w:rsidR="00E15797" w:rsidRPr="00E95293" w:rsidRDefault="00E15797" w:rsidP="00E15797">
            <w:pPr>
              <w:jc w:val="center"/>
            </w:pPr>
            <w:r w:rsidRPr="00E95293">
              <w:t>рождения</w:t>
            </w:r>
          </w:p>
          <w:p w:rsidR="00E15797" w:rsidRPr="00E95293" w:rsidRDefault="00E15797" w:rsidP="00E15797">
            <w:pPr>
              <w:jc w:val="center"/>
            </w:pPr>
            <w:r w:rsidRPr="00E95293">
              <w:t>(</w:t>
            </w:r>
            <w:proofErr w:type="spellStart"/>
            <w:r w:rsidRPr="00E95293">
              <w:t>дд.мм</w:t>
            </w:r>
            <w:proofErr w:type="gramStart"/>
            <w:r w:rsidRPr="00E95293">
              <w:t>.г</w:t>
            </w:r>
            <w:proofErr w:type="gramEnd"/>
            <w:r w:rsidRPr="00E95293">
              <w:t>ггг</w:t>
            </w:r>
            <w:proofErr w:type="spellEnd"/>
            <w:r w:rsidRPr="00E95293">
              <w:t>)</w:t>
            </w:r>
          </w:p>
        </w:tc>
        <w:tc>
          <w:tcPr>
            <w:tcW w:w="1072" w:type="pct"/>
          </w:tcPr>
          <w:p w:rsidR="00E15797" w:rsidRPr="00E95293" w:rsidRDefault="00E15797" w:rsidP="00E15797">
            <w:pPr>
              <w:jc w:val="center"/>
            </w:pPr>
            <w:r w:rsidRPr="00E95293">
              <w:t>Образовательная организация</w:t>
            </w:r>
          </w:p>
          <w:p w:rsidR="00E15797" w:rsidRPr="00E95293" w:rsidRDefault="00E15797" w:rsidP="00E15797">
            <w:pPr>
              <w:jc w:val="center"/>
            </w:pPr>
            <w:r w:rsidRPr="00E95293">
              <w:t>(полное наименование), объединение/класс</w:t>
            </w:r>
          </w:p>
        </w:tc>
        <w:tc>
          <w:tcPr>
            <w:tcW w:w="861" w:type="pct"/>
          </w:tcPr>
          <w:p w:rsidR="00E15797" w:rsidRPr="00E95293" w:rsidRDefault="00E15797" w:rsidP="00E15797">
            <w:pPr>
              <w:jc w:val="center"/>
            </w:pPr>
            <w:r w:rsidRPr="00E95293">
              <w:t>Название, жанр исполняемого образца, место записи</w:t>
            </w:r>
          </w:p>
        </w:tc>
        <w:tc>
          <w:tcPr>
            <w:tcW w:w="1022" w:type="pct"/>
          </w:tcPr>
          <w:p w:rsidR="00E15797" w:rsidRPr="00E95293" w:rsidRDefault="00E15797" w:rsidP="00E15797">
            <w:pPr>
              <w:jc w:val="center"/>
            </w:pPr>
            <w:r w:rsidRPr="00E95293">
              <w:t>Ф.И.О. педагога (полностью),</w:t>
            </w:r>
          </w:p>
          <w:p w:rsidR="00E15797" w:rsidRPr="00E95293" w:rsidRDefault="00E15797" w:rsidP="00E15797">
            <w:pPr>
              <w:jc w:val="center"/>
            </w:pPr>
            <w:r w:rsidRPr="00E95293">
              <w:t>должность, место работы,</w:t>
            </w:r>
          </w:p>
          <w:p w:rsidR="00E15797" w:rsidRPr="00E95293" w:rsidRDefault="00E15797" w:rsidP="00E15797">
            <w:pPr>
              <w:jc w:val="center"/>
            </w:pPr>
            <w:r w:rsidRPr="00E95293">
              <w:t xml:space="preserve">контактные данные </w:t>
            </w:r>
          </w:p>
          <w:p w:rsidR="00E15797" w:rsidRPr="00E95293" w:rsidRDefault="00E15797" w:rsidP="00E15797">
            <w:pPr>
              <w:jc w:val="center"/>
            </w:pPr>
            <w:r w:rsidRPr="00E95293">
              <w:t xml:space="preserve">(тел., </w:t>
            </w:r>
            <w:r w:rsidRPr="00E95293">
              <w:rPr>
                <w:lang w:val="en-US"/>
              </w:rPr>
              <w:t>e</w:t>
            </w:r>
            <w:r w:rsidRPr="00E95293">
              <w:t>-</w:t>
            </w:r>
            <w:r w:rsidRPr="00E95293">
              <w:rPr>
                <w:lang w:val="en-US"/>
              </w:rPr>
              <w:t>mail</w:t>
            </w:r>
            <w:r w:rsidRPr="00E95293">
              <w:t>)</w:t>
            </w:r>
          </w:p>
        </w:tc>
      </w:tr>
      <w:tr w:rsidR="00E15797" w:rsidRPr="00E95293" w:rsidTr="00E15797">
        <w:trPr>
          <w:cantSplit/>
        </w:trPr>
        <w:tc>
          <w:tcPr>
            <w:tcW w:w="183" w:type="pct"/>
          </w:tcPr>
          <w:p w:rsidR="00E15797" w:rsidRPr="00E95293" w:rsidRDefault="00E15797" w:rsidP="00E15797">
            <w:pPr>
              <w:jc w:val="center"/>
            </w:pPr>
            <w:r w:rsidRPr="00E95293">
              <w:t>1.</w:t>
            </w:r>
          </w:p>
        </w:tc>
        <w:tc>
          <w:tcPr>
            <w:tcW w:w="1112" w:type="pct"/>
          </w:tcPr>
          <w:p w:rsidR="00E15797" w:rsidRPr="00E95293" w:rsidRDefault="00E15797" w:rsidP="00E15797">
            <w:pPr>
              <w:jc w:val="center"/>
            </w:pPr>
          </w:p>
        </w:tc>
        <w:tc>
          <w:tcPr>
            <w:tcW w:w="751" w:type="pct"/>
          </w:tcPr>
          <w:p w:rsidR="00E15797" w:rsidRPr="00E95293" w:rsidRDefault="00E15797" w:rsidP="00E15797">
            <w:pPr>
              <w:jc w:val="center"/>
            </w:pPr>
          </w:p>
        </w:tc>
        <w:tc>
          <w:tcPr>
            <w:tcW w:w="1072" w:type="pct"/>
          </w:tcPr>
          <w:p w:rsidR="00E15797" w:rsidRPr="00E95293" w:rsidRDefault="00E15797" w:rsidP="00E15797">
            <w:pPr>
              <w:jc w:val="center"/>
            </w:pPr>
          </w:p>
        </w:tc>
        <w:tc>
          <w:tcPr>
            <w:tcW w:w="861" w:type="pct"/>
          </w:tcPr>
          <w:p w:rsidR="00E15797" w:rsidRPr="00E95293" w:rsidRDefault="00E15797" w:rsidP="00E15797">
            <w:pPr>
              <w:jc w:val="center"/>
            </w:pPr>
          </w:p>
        </w:tc>
        <w:tc>
          <w:tcPr>
            <w:tcW w:w="1022" w:type="pct"/>
          </w:tcPr>
          <w:p w:rsidR="00E15797" w:rsidRPr="00E95293" w:rsidRDefault="00E15797" w:rsidP="00E15797">
            <w:pPr>
              <w:jc w:val="center"/>
            </w:pPr>
          </w:p>
        </w:tc>
      </w:tr>
    </w:tbl>
    <w:p w:rsidR="00E15797" w:rsidRPr="00E95293" w:rsidRDefault="00E15797" w:rsidP="00E15797"/>
    <w:p w:rsidR="00E15797" w:rsidRPr="00E95293" w:rsidRDefault="00E15797" w:rsidP="00E15797">
      <w:pPr>
        <w:pStyle w:val="10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95293">
        <w:rPr>
          <w:rFonts w:ascii="Times New Roman" w:hAnsi="Times New Roman"/>
          <w:sz w:val="28"/>
          <w:szCs w:val="28"/>
        </w:rPr>
        <w:t>Сведения об итогах проведения этапов в образовательной организации и муниципального этапа фестиваля</w:t>
      </w:r>
    </w:p>
    <w:p w:rsidR="00E15797" w:rsidRPr="00E95293" w:rsidRDefault="00E15797" w:rsidP="00E15797"/>
    <w:tbl>
      <w:tblPr>
        <w:tblpPr w:leftFromText="180" w:rightFromText="180" w:vertAnchor="text" w:horzAnchor="margin" w:tblpXSpec="center" w:tblpY="1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5"/>
        <w:gridCol w:w="4785"/>
      </w:tblGrid>
      <w:tr w:rsidR="00E15797" w:rsidRPr="00E95293" w:rsidTr="00E15797">
        <w:trPr>
          <w:cantSplit/>
        </w:trPr>
        <w:tc>
          <w:tcPr>
            <w:tcW w:w="856" w:type="pct"/>
          </w:tcPr>
          <w:p w:rsidR="00E15797" w:rsidRPr="00E95293" w:rsidRDefault="00E15797" w:rsidP="00E15797">
            <w:pPr>
              <w:jc w:val="center"/>
            </w:pPr>
            <w:r w:rsidRPr="00E95293">
              <w:t>Кол-во участников этапа</w:t>
            </w:r>
            <w:proofErr w:type="gramStart"/>
            <w:r w:rsidRPr="00E95293">
              <w:t xml:space="preserve"> (-</w:t>
            </w:r>
            <w:proofErr w:type="spellStart"/>
            <w:proofErr w:type="gramEnd"/>
            <w:r w:rsidRPr="00E95293">
              <w:t>ов</w:t>
            </w:r>
            <w:proofErr w:type="spellEnd"/>
            <w:r w:rsidRPr="00E95293">
              <w:t>) в образовательной организации и муниципального этапа** фестиваля, название конкурсного мероприятия, по результатам которого направляется для участия в областном фестивале (чел.)</w:t>
            </w:r>
          </w:p>
        </w:tc>
        <w:tc>
          <w:tcPr>
            <w:tcW w:w="856" w:type="pct"/>
          </w:tcPr>
          <w:p w:rsidR="00E15797" w:rsidRPr="00E95293" w:rsidRDefault="00E15797" w:rsidP="00E15797">
            <w:pPr>
              <w:jc w:val="center"/>
            </w:pPr>
            <w:r w:rsidRPr="00E95293">
              <w:t>Реквизиты итогового протокола муниципального этапа фестиваля**, этапа в образовательной организации***</w:t>
            </w:r>
          </w:p>
        </w:tc>
      </w:tr>
      <w:tr w:rsidR="00E15797" w:rsidRPr="00E95293" w:rsidTr="00E15797">
        <w:trPr>
          <w:cantSplit/>
        </w:trPr>
        <w:tc>
          <w:tcPr>
            <w:tcW w:w="856" w:type="pct"/>
          </w:tcPr>
          <w:p w:rsidR="00E15797" w:rsidRPr="00E95293" w:rsidRDefault="00E15797" w:rsidP="00E15797"/>
        </w:tc>
        <w:tc>
          <w:tcPr>
            <w:tcW w:w="856" w:type="pct"/>
          </w:tcPr>
          <w:p w:rsidR="00E15797" w:rsidRPr="00E95293" w:rsidRDefault="00E15797" w:rsidP="00E15797">
            <w:pPr>
              <w:jc w:val="center"/>
            </w:pPr>
          </w:p>
        </w:tc>
      </w:tr>
    </w:tbl>
    <w:p w:rsidR="00E15797" w:rsidRPr="00E95293" w:rsidRDefault="00E15797" w:rsidP="00E15797"/>
    <w:p w:rsidR="00E15797" w:rsidRPr="00E95293" w:rsidRDefault="00E15797" w:rsidP="00E15797">
      <w:r w:rsidRPr="00E95293">
        <w:t>Руководитель органа местного самоуправления,</w:t>
      </w:r>
    </w:p>
    <w:p w:rsidR="00E15797" w:rsidRPr="00E95293" w:rsidRDefault="00E15797" w:rsidP="00E15797">
      <w:r w:rsidRPr="00E95293">
        <w:t>осуществляющего управление в сфере образования*               _____________________</w:t>
      </w:r>
    </w:p>
    <w:p w:rsidR="00E15797" w:rsidRPr="00E95293" w:rsidRDefault="00E15797" w:rsidP="00E15797">
      <w:r w:rsidRPr="00E95293">
        <w:t xml:space="preserve">                                                                                                                      (подпись)       </w:t>
      </w:r>
    </w:p>
    <w:p w:rsidR="00E15797" w:rsidRPr="00E95293" w:rsidRDefault="00E15797" w:rsidP="00E15797">
      <w:pPr>
        <w:jc w:val="center"/>
      </w:pPr>
      <w:r w:rsidRPr="00E95293">
        <w:t xml:space="preserve">                                              М.П.                   </w:t>
      </w:r>
    </w:p>
    <w:p w:rsidR="00E15797" w:rsidRPr="00E95293" w:rsidRDefault="00E15797" w:rsidP="00E15797">
      <w:pPr>
        <w:jc w:val="center"/>
      </w:pPr>
    </w:p>
    <w:p w:rsidR="00E15797" w:rsidRPr="00E95293" w:rsidRDefault="00E15797" w:rsidP="00E15797">
      <w:r w:rsidRPr="00E95293">
        <w:t>* либо руководитель государственной образовательной организации</w:t>
      </w:r>
    </w:p>
    <w:p w:rsidR="00E15797" w:rsidRPr="00E95293" w:rsidRDefault="00E15797" w:rsidP="00E15797">
      <w:r w:rsidRPr="00E95293">
        <w:t>** для организаторов муниципального этапа фестиваля</w:t>
      </w:r>
    </w:p>
    <w:p w:rsidR="00E15797" w:rsidRDefault="00E15797" w:rsidP="00E15797">
      <w:r w:rsidRPr="00E95293">
        <w:t>*** для организаторов этапа в образовательной организации в государственных образовательных организациях</w:t>
      </w:r>
    </w:p>
    <w:p w:rsidR="00B63757" w:rsidRDefault="00B63757" w:rsidP="00E15797"/>
    <w:p w:rsidR="00B63757" w:rsidRDefault="00B63757" w:rsidP="00E15797"/>
    <w:p w:rsidR="00B63757" w:rsidRDefault="00B63757" w:rsidP="00E15797"/>
    <w:p w:rsidR="00B63757" w:rsidRDefault="00B63757" w:rsidP="00E15797"/>
    <w:p w:rsidR="00B63757" w:rsidRDefault="00B63757" w:rsidP="00E15797"/>
    <w:p w:rsidR="00B63757" w:rsidRDefault="00B63757" w:rsidP="00E15797"/>
    <w:p w:rsidR="00B63757" w:rsidRDefault="00B63757" w:rsidP="00E15797"/>
    <w:tbl>
      <w:tblPr>
        <w:tblW w:w="0" w:type="auto"/>
        <w:tblLook w:val="00A0"/>
      </w:tblPr>
      <w:tblGrid>
        <w:gridCol w:w="6465"/>
        <w:gridCol w:w="3105"/>
      </w:tblGrid>
      <w:tr w:rsidR="00E15797" w:rsidRPr="00E95293" w:rsidTr="00E15797">
        <w:tc>
          <w:tcPr>
            <w:tcW w:w="10740" w:type="dxa"/>
          </w:tcPr>
          <w:p w:rsidR="00E15797" w:rsidRPr="00807BEC" w:rsidRDefault="00B63757" w:rsidP="00E15797">
            <w:pPr>
              <w:jc w:val="right"/>
              <w:rPr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4046" w:type="dxa"/>
          </w:tcPr>
          <w:p w:rsidR="00E15797" w:rsidRPr="00807BEC" w:rsidRDefault="00E15797" w:rsidP="00E15797">
            <w:pPr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Приложение № 2</w:t>
            </w:r>
          </w:p>
          <w:p w:rsidR="00E15797" w:rsidRPr="00807BEC" w:rsidRDefault="00E15797" w:rsidP="00E15797">
            <w:pPr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к Положению</w:t>
            </w:r>
          </w:p>
        </w:tc>
      </w:tr>
    </w:tbl>
    <w:p w:rsidR="001969F1" w:rsidRDefault="001969F1" w:rsidP="00E15797"/>
    <w:p w:rsidR="001969F1" w:rsidRDefault="001969F1" w:rsidP="00E15797"/>
    <w:p w:rsidR="001969F1" w:rsidRDefault="001969F1" w:rsidP="00E15797"/>
    <w:p w:rsidR="00B63757" w:rsidRDefault="00B63757" w:rsidP="00E15797"/>
    <w:p w:rsidR="00B63757" w:rsidRDefault="00B63757" w:rsidP="00E15797"/>
    <w:p w:rsidR="001969F1" w:rsidRDefault="001969F1" w:rsidP="001969F1">
      <w:pPr>
        <w:ind w:hanging="10"/>
        <w:jc w:val="center"/>
      </w:pPr>
      <w:r w:rsidRPr="00F550D7">
        <w:t>СОГЛАСИЕ</w:t>
      </w:r>
    </w:p>
    <w:p w:rsidR="001969F1" w:rsidRPr="00EC6477" w:rsidRDefault="001969F1" w:rsidP="001969F1">
      <w:pPr>
        <w:ind w:hanging="10"/>
        <w:jc w:val="center"/>
        <w:rPr>
          <w:sz w:val="28"/>
          <w:szCs w:val="28"/>
        </w:rPr>
      </w:pPr>
      <w:r w:rsidRPr="00EC6477">
        <w:rPr>
          <w:sz w:val="28"/>
          <w:szCs w:val="28"/>
        </w:rPr>
        <w:t>на обработку и передачу персональных данных</w:t>
      </w:r>
    </w:p>
    <w:p w:rsidR="001969F1" w:rsidRPr="00EC6477" w:rsidRDefault="001969F1" w:rsidP="001969F1">
      <w:pPr>
        <w:jc w:val="center"/>
        <w:rPr>
          <w:sz w:val="28"/>
          <w:szCs w:val="28"/>
        </w:rPr>
      </w:pPr>
      <w:r w:rsidRPr="00EC6477">
        <w:rPr>
          <w:sz w:val="28"/>
          <w:szCs w:val="28"/>
        </w:rPr>
        <w:t>участника Областного фестиваля юных сказителей «Доброе слово»</w:t>
      </w:r>
    </w:p>
    <w:p w:rsidR="001969F1" w:rsidRPr="00EC6477" w:rsidRDefault="001969F1" w:rsidP="001969F1">
      <w:pPr>
        <w:jc w:val="center"/>
        <w:rPr>
          <w:sz w:val="28"/>
          <w:szCs w:val="28"/>
        </w:rPr>
      </w:pPr>
    </w:p>
    <w:p w:rsidR="001969F1" w:rsidRPr="00EC6477" w:rsidRDefault="001969F1" w:rsidP="001969F1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/>
      </w:tblPr>
      <w:tblGrid>
        <w:gridCol w:w="9570"/>
      </w:tblGrid>
      <w:tr w:rsidR="001969F1" w:rsidRPr="00C91004" w:rsidTr="00C91004">
        <w:tc>
          <w:tcPr>
            <w:tcW w:w="10421" w:type="dxa"/>
          </w:tcPr>
          <w:p w:rsidR="001969F1" w:rsidRPr="00C91004" w:rsidRDefault="001969F1" w:rsidP="00C91004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Я,_______________________________________</w:t>
            </w:r>
            <w:r w:rsidR="00B63757">
              <w:rPr>
                <w:sz w:val="28"/>
                <w:szCs w:val="28"/>
              </w:rPr>
              <w:t>_________________________</w:t>
            </w:r>
          </w:p>
        </w:tc>
      </w:tr>
      <w:tr w:rsidR="001969F1" w:rsidRPr="00C91004" w:rsidTr="00C91004">
        <w:tc>
          <w:tcPr>
            <w:tcW w:w="10421" w:type="dxa"/>
          </w:tcPr>
          <w:p w:rsidR="001969F1" w:rsidRPr="00C91004" w:rsidRDefault="001969F1" w:rsidP="00C91004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  <w:r w:rsidRPr="009E164B">
              <w:rPr>
                <w:sz w:val="20"/>
                <w:szCs w:val="20"/>
              </w:rPr>
              <w:t xml:space="preserve">                                                   (ФИО родителя (законного представителя</w:t>
            </w:r>
            <w:r w:rsidRPr="00C91004">
              <w:rPr>
                <w:sz w:val="28"/>
                <w:szCs w:val="28"/>
              </w:rPr>
              <w:t>)</w:t>
            </w:r>
            <w:r w:rsidR="00B50655">
              <w:rPr>
                <w:sz w:val="28"/>
                <w:szCs w:val="28"/>
              </w:rPr>
              <w:t>)</w:t>
            </w:r>
          </w:p>
          <w:p w:rsidR="00EC6477" w:rsidRPr="00C91004" w:rsidRDefault="00EC6477" w:rsidP="00C91004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</w:p>
          <w:p w:rsidR="00EC6477" w:rsidRPr="00C91004" w:rsidRDefault="00EC6477" w:rsidP="00C9100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1969F1" w:rsidRPr="00C91004" w:rsidTr="00C91004">
        <w:tc>
          <w:tcPr>
            <w:tcW w:w="10421" w:type="dxa"/>
          </w:tcPr>
          <w:p w:rsidR="001969F1" w:rsidRPr="00C91004" w:rsidRDefault="001969F1" w:rsidP="00C91004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 xml:space="preserve">настоящим даю согласие БОУ ДО </w:t>
            </w:r>
            <w:proofErr w:type="gramStart"/>
            <w:r w:rsidRPr="00C91004">
              <w:rPr>
                <w:sz w:val="28"/>
                <w:szCs w:val="28"/>
              </w:rPr>
              <w:t>ВО</w:t>
            </w:r>
            <w:proofErr w:type="gramEnd"/>
            <w:r w:rsidRPr="00C91004">
              <w:rPr>
                <w:sz w:val="28"/>
                <w:szCs w:val="28"/>
              </w:rPr>
              <w:t xml:space="preserve"> «Школа традиционной народной культуры» на обработку и передачу персональных данных моего ребенка</w:t>
            </w:r>
          </w:p>
        </w:tc>
      </w:tr>
      <w:tr w:rsidR="001969F1" w:rsidRPr="00C91004" w:rsidTr="00C91004">
        <w:tc>
          <w:tcPr>
            <w:tcW w:w="10421" w:type="dxa"/>
          </w:tcPr>
          <w:p w:rsidR="001969F1" w:rsidRPr="00C91004" w:rsidRDefault="001969F1" w:rsidP="00B63757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__________________________________________________________________</w:t>
            </w:r>
          </w:p>
        </w:tc>
      </w:tr>
      <w:tr w:rsidR="001969F1" w:rsidRPr="00C91004" w:rsidTr="00C91004">
        <w:tc>
          <w:tcPr>
            <w:tcW w:w="10421" w:type="dxa"/>
          </w:tcPr>
          <w:p w:rsidR="001969F1" w:rsidRPr="009E164B" w:rsidRDefault="001969F1" w:rsidP="00C91004">
            <w:pPr>
              <w:suppressAutoHyphens/>
              <w:jc w:val="both"/>
              <w:rPr>
                <w:sz w:val="20"/>
                <w:szCs w:val="20"/>
              </w:rPr>
            </w:pPr>
            <w:r w:rsidRPr="009E164B">
              <w:rPr>
                <w:sz w:val="20"/>
                <w:szCs w:val="20"/>
              </w:rPr>
              <w:t xml:space="preserve">                                                                             (ФИО ребенка)</w:t>
            </w:r>
          </w:p>
        </w:tc>
      </w:tr>
      <w:tr w:rsidR="001969F1" w:rsidRPr="00C91004" w:rsidTr="00C91004">
        <w:tc>
          <w:tcPr>
            <w:tcW w:w="10421" w:type="dxa"/>
          </w:tcPr>
          <w:p w:rsidR="001969F1" w:rsidRPr="00C91004" w:rsidRDefault="001969F1" w:rsidP="00C91004">
            <w:pPr>
              <w:suppressAutoHyphens/>
              <w:jc w:val="both"/>
              <w:rPr>
                <w:sz w:val="28"/>
                <w:szCs w:val="28"/>
              </w:rPr>
            </w:pPr>
            <w:proofErr w:type="gramStart"/>
            <w:r w:rsidRPr="00C91004">
              <w:rPr>
                <w:sz w:val="28"/>
                <w:szCs w:val="28"/>
              </w:rPr>
              <w:t xml:space="preserve">, являющимся обучающимся </w:t>
            </w:r>
            <w:proofErr w:type="gramEnd"/>
          </w:p>
        </w:tc>
      </w:tr>
      <w:tr w:rsidR="001969F1" w:rsidRPr="00C91004" w:rsidTr="00C91004">
        <w:tc>
          <w:tcPr>
            <w:tcW w:w="10421" w:type="dxa"/>
          </w:tcPr>
          <w:p w:rsidR="001969F1" w:rsidRPr="00C91004" w:rsidRDefault="001969F1" w:rsidP="00C91004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__________________________________________________________________</w:t>
            </w:r>
          </w:p>
          <w:p w:rsidR="001969F1" w:rsidRPr="009E164B" w:rsidRDefault="001969F1" w:rsidP="00C91004">
            <w:pPr>
              <w:suppressAutoHyphens/>
              <w:jc w:val="both"/>
              <w:rPr>
                <w:sz w:val="20"/>
                <w:szCs w:val="20"/>
              </w:rPr>
            </w:pPr>
            <w:r w:rsidRPr="00C91004">
              <w:rPr>
                <w:sz w:val="28"/>
                <w:szCs w:val="28"/>
              </w:rPr>
              <w:t xml:space="preserve">                                          </w:t>
            </w:r>
            <w:r w:rsidRPr="009E164B">
              <w:rPr>
                <w:sz w:val="20"/>
                <w:szCs w:val="20"/>
              </w:rPr>
              <w:t>(наименование образовательной организации, класс)</w:t>
            </w:r>
          </w:p>
        </w:tc>
      </w:tr>
    </w:tbl>
    <w:p w:rsidR="001969F1" w:rsidRPr="00EC6477" w:rsidRDefault="001969F1" w:rsidP="001969F1">
      <w:pPr>
        <w:ind w:firstLine="703"/>
        <w:jc w:val="both"/>
        <w:rPr>
          <w:sz w:val="28"/>
          <w:szCs w:val="28"/>
        </w:rPr>
      </w:pPr>
      <w:r w:rsidRPr="00EC6477">
        <w:rPr>
          <w:sz w:val="28"/>
          <w:szCs w:val="28"/>
        </w:rPr>
        <w:t xml:space="preserve">Согласие на обработку и передачу  персональных данных предоставлено в целях участия моего ребенка в областном фестивале юных сказителей «Доброе слово» (далее - фестиваль). </w:t>
      </w:r>
      <w:proofErr w:type="gramStart"/>
      <w:r w:rsidRPr="00EC6477">
        <w:rPr>
          <w:sz w:val="28"/>
          <w:szCs w:val="28"/>
        </w:rPr>
        <w:t xml:space="preserve">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</w:t>
      </w:r>
      <w:r w:rsidRPr="009E164B">
        <w:rPr>
          <w:sz w:val="28"/>
          <w:szCs w:val="28"/>
        </w:rPr>
        <w:t>о фамилии, имени, отчестве,</w:t>
      </w:r>
      <w:r w:rsidR="009E164B" w:rsidRPr="009E164B">
        <w:rPr>
          <w:sz w:val="28"/>
          <w:szCs w:val="28"/>
        </w:rPr>
        <w:t xml:space="preserve"> дате рождения,</w:t>
      </w:r>
      <w:r w:rsidRPr="00EC6477">
        <w:rPr>
          <w:sz w:val="28"/>
          <w:szCs w:val="28"/>
        </w:rPr>
        <w:t xml:space="preserve"> наименовании образовательной организации</w:t>
      </w:r>
      <w:r w:rsidR="009E164B">
        <w:rPr>
          <w:sz w:val="28"/>
          <w:szCs w:val="28"/>
        </w:rPr>
        <w:t xml:space="preserve"> и классе (объединении)</w:t>
      </w:r>
      <w:r w:rsidRPr="00EC6477">
        <w:rPr>
          <w:sz w:val="28"/>
          <w:szCs w:val="28"/>
        </w:rPr>
        <w:t xml:space="preserve">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  <w:proofErr w:type="gramEnd"/>
    </w:p>
    <w:p w:rsidR="001969F1" w:rsidRPr="00EC6477" w:rsidRDefault="001969F1" w:rsidP="001969F1">
      <w:pPr>
        <w:ind w:firstLine="703"/>
        <w:jc w:val="both"/>
        <w:rPr>
          <w:sz w:val="28"/>
          <w:szCs w:val="28"/>
        </w:rPr>
      </w:pPr>
      <w:r w:rsidRPr="00EC6477">
        <w:rPr>
          <w:sz w:val="28"/>
          <w:szCs w:val="28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уничтожения.</w:t>
      </w:r>
    </w:p>
    <w:p w:rsidR="001969F1" w:rsidRPr="00EC6477" w:rsidRDefault="001969F1" w:rsidP="001969F1">
      <w:pPr>
        <w:ind w:firstLine="703"/>
        <w:jc w:val="both"/>
        <w:rPr>
          <w:sz w:val="28"/>
          <w:szCs w:val="28"/>
        </w:rPr>
      </w:pPr>
      <w:r w:rsidRPr="00EC6477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1969F1" w:rsidRPr="00EC6477" w:rsidRDefault="001969F1" w:rsidP="001969F1">
      <w:pPr>
        <w:jc w:val="both"/>
        <w:rPr>
          <w:sz w:val="28"/>
          <w:szCs w:val="28"/>
        </w:rPr>
      </w:pPr>
    </w:p>
    <w:p w:rsidR="001969F1" w:rsidRPr="00EC6477" w:rsidRDefault="001969F1" w:rsidP="001969F1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518"/>
        <w:gridCol w:w="756"/>
        <w:gridCol w:w="2979"/>
        <w:gridCol w:w="395"/>
        <w:gridCol w:w="2922"/>
      </w:tblGrid>
      <w:tr w:rsidR="001969F1" w:rsidRPr="00EC6477" w:rsidTr="004E1411">
        <w:tc>
          <w:tcPr>
            <w:tcW w:w="2802" w:type="dxa"/>
            <w:tcBorders>
              <w:bottom w:val="single" w:sz="4" w:space="0" w:color="auto"/>
            </w:tcBorders>
          </w:tcPr>
          <w:p w:rsidR="001969F1" w:rsidRPr="00EC6477" w:rsidRDefault="001969F1" w:rsidP="004E14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969F1" w:rsidRPr="00EC6477" w:rsidRDefault="001969F1" w:rsidP="004E14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69F1" w:rsidRPr="00EC6477" w:rsidRDefault="001969F1" w:rsidP="004E14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1969F1" w:rsidRPr="00EC6477" w:rsidRDefault="001969F1" w:rsidP="004E14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1969F1" w:rsidRPr="00EC6477" w:rsidRDefault="001969F1" w:rsidP="004E1411">
            <w:pPr>
              <w:jc w:val="both"/>
              <w:rPr>
                <w:sz w:val="28"/>
                <w:szCs w:val="28"/>
              </w:rPr>
            </w:pPr>
          </w:p>
        </w:tc>
      </w:tr>
      <w:tr w:rsidR="001969F1" w:rsidRPr="00EC6477" w:rsidTr="004E1411">
        <w:tc>
          <w:tcPr>
            <w:tcW w:w="2802" w:type="dxa"/>
            <w:tcBorders>
              <w:top w:val="single" w:sz="4" w:space="0" w:color="auto"/>
            </w:tcBorders>
          </w:tcPr>
          <w:p w:rsidR="001969F1" w:rsidRPr="00EC6477" w:rsidRDefault="001969F1" w:rsidP="004E1411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1969F1" w:rsidRPr="00EC6477" w:rsidRDefault="001969F1" w:rsidP="004E14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969F1" w:rsidRPr="00EC6477" w:rsidRDefault="001969F1" w:rsidP="004E1411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(подпись)</w:t>
            </w:r>
          </w:p>
        </w:tc>
        <w:tc>
          <w:tcPr>
            <w:tcW w:w="426" w:type="dxa"/>
          </w:tcPr>
          <w:p w:rsidR="001969F1" w:rsidRPr="00EC6477" w:rsidRDefault="001969F1" w:rsidP="004E14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1969F1" w:rsidRPr="00EC6477" w:rsidRDefault="001969F1" w:rsidP="004E1411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(расшифровка)</w:t>
            </w:r>
          </w:p>
        </w:tc>
      </w:tr>
    </w:tbl>
    <w:p w:rsidR="00BF30B1" w:rsidRPr="00807BEC" w:rsidRDefault="00BF30B1" w:rsidP="00BF30B1">
      <w:pPr>
        <w:jc w:val="right"/>
        <w:rPr>
          <w:sz w:val="28"/>
          <w:szCs w:val="28"/>
        </w:rPr>
      </w:pPr>
      <w:r w:rsidRPr="00807BE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BF30B1" w:rsidRDefault="00BF30B1" w:rsidP="00BF30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807BEC">
        <w:rPr>
          <w:sz w:val="28"/>
          <w:szCs w:val="28"/>
        </w:rPr>
        <w:t xml:space="preserve">к </w:t>
      </w:r>
      <w:r w:rsidR="00B63757">
        <w:rPr>
          <w:sz w:val="28"/>
          <w:szCs w:val="28"/>
        </w:rPr>
        <w:t>П</w:t>
      </w:r>
      <w:r w:rsidRPr="00807BEC">
        <w:rPr>
          <w:sz w:val="28"/>
          <w:szCs w:val="28"/>
        </w:rPr>
        <w:t>оложению</w:t>
      </w:r>
    </w:p>
    <w:p w:rsidR="00BF30B1" w:rsidRPr="00E95293" w:rsidRDefault="00BF30B1" w:rsidP="00BF30B1">
      <w:pPr>
        <w:jc w:val="center"/>
      </w:pPr>
    </w:p>
    <w:p w:rsidR="00BF30B1" w:rsidRDefault="00BF30B1" w:rsidP="00BF30B1">
      <w:pPr>
        <w:ind w:hanging="10"/>
        <w:jc w:val="center"/>
      </w:pPr>
      <w:r w:rsidRPr="00F550D7">
        <w:t>СОГЛАСИЕ</w:t>
      </w:r>
    </w:p>
    <w:p w:rsidR="00BF30B1" w:rsidRPr="001969F1" w:rsidRDefault="00BF30B1" w:rsidP="00BF30B1">
      <w:pPr>
        <w:ind w:hanging="10"/>
        <w:jc w:val="center"/>
        <w:rPr>
          <w:sz w:val="28"/>
          <w:szCs w:val="28"/>
        </w:rPr>
      </w:pPr>
      <w:r w:rsidRPr="001969F1">
        <w:rPr>
          <w:sz w:val="28"/>
          <w:szCs w:val="28"/>
        </w:rPr>
        <w:t>на обработку и передачу персональных данных</w:t>
      </w:r>
    </w:p>
    <w:p w:rsidR="00BF30B1" w:rsidRPr="001969F1" w:rsidRDefault="00BF30B1" w:rsidP="00BF30B1">
      <w:pPr>
        <w:jc w:val="center"/>
        <w:rPr>
          <w:sz w:val="28"/>
          <w:szCs w:val="28"/>
        </w:rPr>
      </w:pPr>
      <w:r w:rsidRPr="001969F1">
        <w:rPr>
          <w:sz w:val="28"/>
          <w:szCs w:val="28"/>
        </w:rPr>
        <w:t>руководителя, подготовившего участника Областного фестиваля юных сказителей «Доброе слово»</w:t>
      </w:r>
    </w:p>
    <w:p w:rsidR="00BF30B1" w:rsidRPr="001969F1" w:rsidRDefault="00BF30B1" w:rsidP="00BF30B1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/>
      </w:tblPr>
      <w:tblGrid>
        <w:gridCol w:w="9570"/>
      </w:tblGrid>
      <w:tr w:rsidR="00BF30B1" w:rsidRPr="00C91004" w:rsidTr="00EF0956">
        <w:tc>
          <w:tcPr>
            <w:tcW w:w="10421" w:type="dxa"/>
          </w:tcPr>
          <w:p w:rsidR="00BF30B1" w:rsidRPr="00C91004" w:rsidRDefault="00BF30B1" w:rsidP="000F336B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BF30B1" w:rsidRPr="00C91004" w:rsidTr="00EF0956">
        <w:tc>
          <w:tcPr>
            <w:tcW w:w="10421" w:type="dxa"/>
          </w:tcPr>
          <w:p w:rsidR="00BF30B1" w:rsidRPr="00C91004" w:rsidRDefault="00BF30B1" w:rsidP="00EF0956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 xml:space="preserve">                                                                                 (ФИО)</w:t>
            </w:r>
          </w:p>
        </w:tc>
      </w:tr>
    </w:tbl>
    <w:p w:rsidR="00BF30B1" w:rsidRPr="001969F1" w:rsidRDefault="00BF30B1" w:rsidP="00BF30B1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 xml:space="preserve">настоящим даю согласие БОУ ДО </w:t>
      </w:r>
      <w:proofErr w:type="gramStart"/>
      <w:r w:rsidRPr="001969F1">
        <w:rPr>
          <w:sz w:val="28"/>
          <w:szCs w:val="28"/>
        </w:rPr>
        <w:t>ВО</w:t>
      </w:r>
      <w:proofErr w:type="gramEnd"/>
      <w:r w:rsidRPr="001969F1">
        <w:rPr>
          <w:sz w:val="28"/>
          <w:szCs w:val="28"/>
        </w:rPr>
        <w:t xml:space="preserve"> «Школа традиционной народной культуры»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 </w:t>
      </w:r>
      <w:proofErr w:type="spellStart"/>
      <w:r w:rsidRPr="001969F1">
        <w:rPr>
          <w:sz w:val="28"/>
          <w:szCs w:val="28"/>
        </w:rPr>
        <w:t>e-mail</w:t>
      </w:r>
      <w:proofErr w:type="spellEnd"/>
      <w:r w:rsidRPr="001969F1">
        <w:rPr>
          <w:sz w:val="28"/>
          <w:szCs w:val="28"/>
        </w:rPr>
        <w:t xml:space="preserve">). </w:t>
      </w:r>
    </w:p>
    <w:p w:rsidR="00BF30B1" w:rsidRPr="001969F1" w:rsidRDefault="00BF30B1" w:rsidP="00BF30B1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 xml:space="preserve">Согласие на обработку персональных данных предоставлено в целях участия в Областном фестивале юных сказителей «Доброе слово» (далее - фестиваль). </w:t>
      </w:r>
      <w:proofErr w:type="gramStart"/>
      <w:r w:rsidRPr="001969F1">
        <w:rPr>
          <w:sz w:val="28"/>
          <w:szCs w:val="28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</w:t>
      </w:r>
      <w:r w:rsidR="00A13227">
        <w:rPr>
          <w:sz w:val="28"/>
          <w:szCs w:val="28"/>
        </w:rPr>
        <w:t xml:space="preserve"> и должности, контактных данных</w:t>
      </w:r>
      <w:r w:rsidRPr="001969F1">
        <w:rPr>
          <w:sz w:val="28"/>
          <w:szCs w:val="28"/>
        </w:rPr>
        <w:t xml:space="preserve">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  <w:proofErr w:type="gramEnd"/>
    </w:p>
    <w:p w:rsidR="00BF30B1" w:rsidRPr="001969F1" w:rsidRDefault="00BF30B1" w:rsidP="00BF30B1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уничтожения.</w:t>
      </w:r>
    </w:p>
    <w:p w:rsidR="00BF30B1" w:rsidRPr="001969F1" w:rsidRDefault="00BF30B1" w:rsidP="00BF30B1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BF30B1" w:rsidRPr="001969F1" w:rsidRDefault="00BF30B1" w:rsidP="00BF30B1">
      <w:pPr>
        <w:jc w:val="both"/>
        <w:rPr>
          <w:sz w:val="28"/>
          <w:szCs w:val="28"/>
        </w:rPr>
      </w:pPr>
    </w:p>
    <w:p w:rsidR="00BF30B1" w:rsidRPr="001969F1" w:rsidRDefault="00BF30B1" w:rsidP="00BF30B1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518"/>
        <w:gridCol w:w="756"/>
        <w:gridCol w:w="2979"/>
        <w:gridCol w:w="395"/>
        <w:gridCol w:w="2922"/>
      </w:tblGrid>
      <w:tr w:rsidR="00BF30B1" w:rsidRPr="001969F1" w:rsidTr="00EF0956">
        <w:tc>
          <w:tcPr>
            <w:tcW w:w="2802" w:type="dxa"/>
            <w:tcBorders>
              <w:bottom w:val="single" w:sz="4" w:space="0" w:color="auto"/>
            </w:tcBorders>
          </w:tcPr>
          <w:p w:rsidR="00BF30B1" w:rsidRPr="001969F1" w:rsidRDefault="00BF30B1" w:rsidP="00EF09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F30B1" w:rsidRPr="001969F1" w:rsidRDefault="00BF30B1" w:rsidP="00EF09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F30B1" w:rsidRPr="001969F1" w:rsidRDefault="00BF30B1" w:rsidP="00EF09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F30B1" w:rsidRPr="001969F1" w:rsidRDefault="00BF30B1" w:rsidP="00EF09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BF30B1" w:rsidRPr="001969F1" w:rsidRDefault="00BF30B1" w:rsidP="00EF0956">
            <w:pPr>
              <w:jc w:val="both"/>
              <w:rPr>
                <w:sz w:val="28"/>
                <w:szCs w:val="28"/>
              </w:rPr>
            </w:pPr>
          </w:p>
        </w:tc>
      </w:tr>
      <w:tr w:rsidR="00BF30B1" w:rsidRPr="001969F1" w:rsidTr="00EF0956">
        <w:tc>
          <w:tcPr>
            <w:tcW w:w="2802" w:type="dxa"/>
            <w:tcBorders>
              <w:top w:val="single" w:sz="4" w:space="0" w:color="auto"/>
            </w:tcBorders>
          </w:tcPr>
          <w:p w:rsidR="00BF30B1" w:rsidRPr="001969F1" w:rsidRDefault="00BF30B1" w:rsidP="00EF0956">
            <w:pPr>
              <w:jc w:val="center"/>
              <w:rPr>
                <w:sz w:val="28"/>
                <w:szCs w:val="28"/>
              </w:rPr>
            </w:pPr>
            <w:r w:rsidRPr="001969F1">
              <w:rPr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BF30B1" w:rsidRPr="001969F1" w:rsidRDefault="00BF30B1" w:rsidP="00EF0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F30B1" w:rsidRPr="001969F1" w:rsidRDefault="00BF30B1" w:rsidP="00EF0956">
            <w:pPr>
              <w:jc w:val="center"/>
              <w:rPr>
                <w:sz w:val="28"/>
                <w:szCs w:val="28"/>
              </w:rPr>
            </w:pPr>
            <w:r w:rsidRPr="001969F1">
              <w:rPr>
                <w:sz w:val="28"/>
                <w:szCs w:val="28"/>
              </w:rPr>
              <w:t>(подпись)</w:t>
            </w:r>
          </w:p>
        </w:tc>
        <w:tc>
          <w:tcPr>
            <w:tcW w:w="426" w:type="dxa"/>
          </w:tcPr>
          <w:p w:rsidR="00BF30B1" w:rsidRPr="001969F1" w:rsidRDefault="00BF30B1" w:rsidP="00EF0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BF30B1" w:rsidRPr="001969F1" w:rsidRDefault="00BF30B1" w:rsidP="00EF0956">
            <w:pPr>
              <w:jc w:val="center"/>
              <w:rPr>
                <w:sz w:val="28"/>
                <w:szCs w:val="28"/>
              </w:rPr>
            </w:pPr>
            <w:r w:rsidRPr="001969F1">
              <w:rPr>
                <w:sz w:val="28"/>
                <w:szCs w:val="28"/>
              </w:rPr>
              <w:t>(расшифровка)</w:t>
            </w:r>
          </w:p>
        </w:tc>
      </w:tr>
    </w:tbl>
    <w:p w:rsidR="00BF30B1" w:rsidRPr="001969F1" w:rsidRDefault="00BF30B1" w:rsidP="00A33593">
      <w:pPr>
        <w:jc w:val="both"/>
        <w:rPr>
          <w:sz w:val="28"/>
          <w:szCs w:val="28"/>
        </w:rPr>
      </w:pPr>
    </w:p>
    <w:sectPr w:rsidR="00BF30B1" w:rsidRPr="001969F1" w:rsidSect="00B637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E1F" w:rsidRDefault="00A66E1F">
      <w:r>
        <w:separator/>
      </w:r>
    </w:p>
  </w:endnote>
  <w:endnote w:type="continuationSeparator" w:id="0">
    <w:p w:rsidR="00A66E1F" w:rsidRDefault="00A66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E1F" w:rsidRDefault="00A66E1F">
      <w:r>
        <w:separator/>
      </w:r>
    </w:p>
  </w:footnote>
  <w:footnote w:type="continuationSeparator" w:id="0">
    <w:p w:rsidR="00A66E1F" w:rsidRDefault="00A66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D4291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">
    <w:nsid w:val="29444403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2">
    <w:nsid w:val="2EC625A5"/>
    <w:multiLevelType w:val="hybridMultilevel"/>
    <w:tmpl w:val="0F78AE8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81147C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4">
    <w:nsid w:val="36A6375A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5">
    <w:nsid w:val="3ACC6732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6">
    <w:nsid w:val="44146731"/>
    <w:multiLevelType w:val="multilevel"/>
    <w:tmpl w:val="18A4A8B8"/>
    <w:lvl w:ilvl="0">
      <w:start w:val="15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7"/>
      <w:numFmt w:val="decimal"/>
      <w:lvlText w:val="%1-%2"/>
      <w:lvlJc w:val="left"/>
      <w:pPr>
        <w:ind w:left="2250" w:hanging="6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40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3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8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36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4280" w:hanging="1800"/>
      </w:pPr>
      <w:rPr>
        <w:rFonts w:cs="Times New Roman" w:hint="default"/>
      </w:rPr>
    </w:lvl>
  </w:abstractNum>
  <w:abstractNum w:abstractNumId="7">
    <w:nsid w:val="4ECB1753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8">
    <w:nsid w:val="517B101C"/>
    <w:multiLevelType w:val="multilevel"/>
    <w:tmpl w:val="0D305C0E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844"/>
        </w:tabs>
        <w:ind w:left="1844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15"/>
        </w:tabs>
        <w:ind w:left="2215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7"/>
        </w:tabs>
        <w:ind w:left="2597" w:hanging="1800"/>
      </w:pPr>
      <w:rPr>
        <w:rFonts w:hint="default"/>
        <w:sz w:val="28"/>
      </w:rPr>
    </w:lvl>
  </w:abstractNum>
  <w:abstractNum w:abstractNumId="9">
    <w:nsid w:val="57F051B8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0">
    <w:nsid w:val="582A18D1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1">
    <w:nsid w:val="69954C5F"/>
    <w:multiLevelType w:val="hybridMultilevel"/>
    <w:tmpl w:val="7ED4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574AB8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3">
    <w:nsid w:val="6F5E426B"/>
    <w:multiLevelType w:val="multilevel"/>
    <w:tmpl w:val="3268106C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26F5741"/>
    <w:multiLevelType w:val="hybridMultilevel"/>
    <w:tmpl w:val="60C608F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7C226B5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num w:numId="1">
    <w:abstractNumId w:val="4"/>
  </w:num>
  <w:num w:numId="2">
    <w:abstractNumId w:val="1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8"/>
  </w:num>
  <w:num w:numId="7">
    <w:abstractNumId w:val="13"/>
  </w:num>
  <w:num w:numId="8">
    <w:abstractNumId w:val="10"/>
  </w:num>
  <w:num w:numId="9">
    <w:abstractNumId w:val="15"/>
  </w:num>
  <w:num w:numId="10">
    <w:abstractNumId w:val="9"/>
  </w:num>
  <w:num w:numId="11">
    <w:abstractNumId w:val="0"/>
  </w:num>
  <w:num w:numId="12">
    <w:abstractNumId w:val="7"/>
  </w:num>
  <w:num w:numId="13">
    <w:abstractNumId w:val="3"/>
  </w:num>
  <w:num w:numId="14">
    <w:abstractNumId w:val="1"/>
  </w:num>
  <w:num w:numId="15">
    <w:abstractNumId w:val="5"/>
  </w:num>
  <w:num w:numId="16">
    <w:abstractNumId w:val="12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797"/>
    <w:rsid w:val="00011E1D"/>
    <w:rsid w:val="000675D6"/>
    <w:rsid w:val="000F336B"/>
    <w:rsid w:val="00100F65"/>
    <w:rsid w:val="001778E4"/>
    <w:rsid w:val="001969F1"/>
    <w:rsid w:val="001A3B87"/>
    <w:rsid w:val="00203844"/>
    <w:rsid w:val="002A2E2A"/>
    <w:rsid w:val="003E5160"/>
    <w:rsid w:val="0047231D"/>
    <w:rsid w:val="00495511"/>
    <w:rsid w:val="004B58EB"/>
    <w:rsid w:val="004E1411"/>
    <w:rsid w:val="00535163"/>
    <w:rsid w:val="00546D3B"/>
    <w:rsid w:val="0056687B"/>
    <w:rsid w:val="00630C04"/>
    <w:rsid w:val="00665587"/>
    <w:rsid w:val="006877BB"/>
    <w:rsid w:val="007C391D"/>
    <w:rsid w:val="007E39BB"/>
    <w:rsid w:val="008072CB"/>
    <w:rsid w:val="008A20D3"/>
    <w:rsid w:val="0093433C"/>
    <w:rsid w:val="00976159"/>
    <w:rsid w:val="009A3052"/>
    <w:rsid w:val="009B7C1A"/>
    <w:rsid w:val="009E164B"/>
    <w:rsid w:val="00A105FB"/>
    <w:rsid w:val="00A13227"/>
    <w:rsid w:val="00A33593"/>
    <w:rsid w:val="00A47DA4"/>
    <w:rsid w:val="00A55347"/>
    <w:rsid w:val="00A66E1F"/>
    <w:rsid w:val="00B44830"/>
    <w:rsid w:val="00B50655"/>
    <w:rsid w:val="00B63757"/>
    <w:rsid w:val="00BF30B1"/>
    <w:rsid w:val="00C247EA"/>
    <w:rsid w:val="00C366F1"/>
    <w:rsid w:val="00C54F09"/>
    <w:rsid w:val="00C91004"/>
    <w:rsid w:val="00CC73D4"/>
    <w:rsid w:val="00D32C95"/>
    <w:rsid w:val="00E15797"/>
    <w:rsid w:val="00EC6477"/>
    <w:rsid w:val="00EF0956"/>
    <w:rsid w:val="00F44798"/>
    <w:rsid w:val="00F52B8E"/>
    <w:rsid w:val="00F54591"/>
    <w:rsid w:val="00FC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797"/>
    <w:rPr>
      <w:rFonts w:eastAsia="Calibri"/>
      <w:sz w:val="24"/>
      <w:szCs w:val="24"/>
    </w:rPr>
  </w:style>
  <w:style w:type="paragraph" w:styleId="3">
    <w:name w:val="heading 3"/>
    <w:basedOn w:val="a"/>
    <w:next w:val="a"/>
    <w:link w:val="30"/>
    <w:qFormat/>
    <w:rsid w:val="00E15797"/>
    <w:pPr>
      <w:keepNext/>
      <w:spacing w:line="360" w:lineRule="auto"/>
      <w:ind w:left="5610"/>
      <w:jc w:val="both"/>
      <w:outlineLvl w:val="2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qFormat/>
    <w:rsid w:val="00E157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E15797"/>
    <w:rPr>
      <w:rFonts w:eastAsia="Arial Unicode MS"/>
      <w:sz w:val="28"/>
      <w:szCs w:val="24"/>
      <w:lang w:val="ru-RU" w:eastAsia="ru-RU" w:bidi="ar-SA"/>
    </w:rPr>
  </w:style>
  <w:style w:type="paragraph" w:customStyle="1" w:styleId="1">
    <w:name w:val="Обычный1"/>
    <w:rsid w:val="00E15797"/>
    <w:rPr>
      <w:rFonts w:eastAsia="Calibri"/>
    </w:rPr>
  </w:style>
  <w:style w:type="paragraph" w:styleId="a3">
    <w:name w:val="Body Text"/>
    <w:basedOn w:val="a"/>
    <w:link w:val="a4"/>
    <w:rsid w:val="00E15797"/>
    <w:pPr>
      <w:spacing w:after="120"/>
    </w:pPr>
  </w:style>
  <w:style w:type="character" w:customStyle="1" w:styleId="a4">
    <w:name w:val="Основной текст Знак"/>
    <w:link w:val="a3"/>
    <w:locked/>
    <w:rsid w:val="00E15797"/>
    <w:rPr>
      <w:rFonts w:eastAsia="Calibri"/>
      <w:sz w:val="24"/>
      <w:szCs w:val="24"/>
      <w:lang w:val="ru-RU" w:eastAsia="ru-RU" w:bidi="ar-SA"/>
    </w:rPr>
  </w:style>
  <w:style w:type="paragraph" w:styleId="a5">
    <w:name w:val="Body Text First Indent"/>
    <w:basedOn w:val="a3"/>
    <w:link w:val="a6"/>
    <w:rsid w:val="00E15797"/>
    <w:pPr>
      <w:suppressAutoHyphens/>
      <w:ind w:firstLine="210"/>
    </w:pPr>
    <w:rPr>
      <w:lang w:eastAsia="ar-SA"/>
    </w:rPr>
  </w:style>
  <w:style w:type="character" w:customStyle="1" w:styleId="a6">
    <w:name w:val="Красная строка Знак"/>
    <w:link w:val="a5"/>
    <w:locked/>
    <w:rsid w:val="00E15797"/>
    <w:rPr>
      <w:rFonts w:eastAsia="Calibri"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locked/>
    <w:rsid w:val="00E15797"/>
    <w:rPr>
      <w:rFonts w:ascii="Calibri" w:eastAsia="Calibri" w:hAnsi="Calibri"/>
      <w:b/>
      <w:bCs/>
      <w:sz w:val="28"/>
      <w:szCs w:val="28"/>
      <w:lang w:val="ru-RU" w:eastAsia="ru-RU" w:bidi="ar-SA"/>
    </w:rPr>
  </w:style>
  <w:style w:type="paragraph" w:customStyle="1" w:styleId="10">
    <w:name w:val="Абзац списка1"/>
    <w:basedOn w:val="a"/>
    <w:rsid w:val="00E1579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E15797"/>
    <w:pPr>
      <w:suppressAutoHyphens/>
      <w:ind w:firstLine="567"/>
    </w:pPr>
    <w:rPr>
      <w:rFonts w:eastAsia="Times New Roman"/>
      <w:sz w:val="28"/>
      <w:lang w:eastAsia="ar-SA"/>
    </w:rPr>
  </w:style>
  <w:style w:type="paragraph" w:styleId="a7">
    <w:name w:val="Normal (Web)"/>
    <w:basedOn w:val="a"/>
    <w:rsid w:val="00203844"/>
    <w:pPr>
      <w:spacing w:before="100" w:beforeAutospacing="1" w:after="100" w:afterAutospacing="1"/>
    </w:pPr>
    <w:rPr>
      <w:rFonts w:eastAsia="Times New Roman"/>
    </w:rPr>
  </w:style>
  <w:style w:type="table" w:styleId="a8">
    <w:name w:val="Table Grid"/>
    <w:basedOn w:val="a1"/>
    <w:rsid w:val="00B4483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tnk.meto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15507</CharactersWithSpaces>
  <SharedDoc>false</SharedDoc>
  <HLinks>
    <vt:vector size="6" baseType="variant">
      <vt:variant>
        <vt:i4>2883671</vt:i4>
      </vt:variant>
      <vt:variant>
        <vt:i4>0</vt:i4>
      </vt:variant>
      <vt:variant>
        <vt:i4>0</vt:i4>
      </vt:variant>
      <vt:variant>
        <vt:i4>5</vt:i4>
      </vt:variant>
      <vt:variant>
        <vt:lpwstr>mailto:shtnk.metod@mail.ru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вера</cp:lastModifiedBy>
  <cp:revision>5</cp:revision>
  <dcterms:created xsi:type="dcterms:W3CDTF">2019-11-20T11:48:00Z</dcterms:created>
  <dcterms:modified xsi:type="dcterms:W3CDTF">2019-11-20T13:22:00Z</dcterms:modified>
</cp:coreProperties>
</file>